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3260"/>
        <w:gridCol w:w="5016"/>
      </w:tblGrid>
      <w:tr w:rsidR="00DE5F6C" w:rsidRPr="00F40605" w:rsidTr="001E3465">
        <w:tc>
          <w:tcPr>
            <w:tcW w:w="15614" w:type="dxa"/>
            <w:gridSpan w:val="3"/>
            <w:shd w:val="clear" w:color="auto" w:fill="5F497A" w:themeFill="accent4" w:themeFillShade="BF"/>
          </w:tcPr>
          <w:p w:rsidR="00DE5F6C" w:rsidRPr="00F40605" w:rsidRDefault="003F0B58" w:rsidP="003F0B58">
            <w:pPr>
              <w:jc w:val="center"/>
              <w:rPr>
                <w:rFonts w:ascii="Letter-join 24" w:hAnsi="Letter-join 24"/>
                <w:b/>
                <w:noProof/>
                <w:sz w:val="28"/>
                <w:szCs w:val="28"/>
                <w:lang w:eastAsia="en-GB"/>
              </w:rPr>
            </w:pPr>
            <w:r w:rsidRPr="0061500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28"/>
                <w:lang w:eastAsia="en-GB"/>
              </w:rPr>
              <w:t>Year 4</w:t>
            </w:r>
            <w:r w:rsidR="00DE5F6C" w:rsidRPr="0061500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28"/>
                <w:lang w:eastAsia="en-GB"/>
              </w:rPr>
              <w:t xml:space="preserve"> Autumn 1 Humanities – </w:t>
            </w:r>
            <w:r w:rsidRPr="0061500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28"/>
                <w:lang w:eastAsia="en-GB"/>
              </w:rPr>
              <w:t>European Cities</w:t>
            </w:r>
          </w:p>
        </w:tc>
      </w:tr>
      <w:tr w:rsidR="00DE5F6C" w:rsidRPr="00F40605" w:rsidTr="0058691D">
        <w:trPr>
          <w:trHeight w:val="423"/>
        </w:trPr>
        <w:tc>
          <w:tcPr>
            <w:tcW w:w="7338" w:type="dxa"/>
            <w:vMerge w:val="restart"/>
            <w:shd w:val="clear" w:color="auto" w:fill="DBE5F1" w:themeFill="accent1" w:themeFillTint="33"/>
          </w:tcPr>
          <w:p w:rsidR="00DE5F6C" w:rsidRPr="00C93486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szCs w:val="28"/>
                <w:u w:val="single"/>
              </w:rPr>
            </w:pPr>
            <w:r w:rsidRPr="00C93486">
              <w:rPr>
                <w:rFonts w:ascii="Letter-join 24" w:hAnsi="Letter-join 24" w:cs="Arial"/>
                <w:b/>
                <w:sz w:val="32"/>
                <w:szCs w:val="28"/>
                <w:u w:val="single"/>
              </w:rPr>
              <w:t>Key facts</w:t>
            </w:r>
          </w:p>
          <w:p w:rsidR="00846D8B" w:rsidRPr="00260D8E" w:rsidRDefault="00846D8B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Physical feature is something that is naturally created.</w:t>
            </w:r>
          </w:p>
          <w:p w:rsidR="00846D8B" w:rsidRPr="00260D8E" w:rsidRDefault="00846D8B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Human feature is something that is built by humans.</w:t>
            </w:r>
          </w:p>
          <w:p w:rsidR="00650679" w:rsidRPr="00260D8E" w:rsidRDefault="00650679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A country is a nation with its own government.</w:t>
            </w:r>
          </w:p>
          <w:p w:rsidR="00650679" w:rsidRPr="00260D8E" w:rsidRDefault="00650679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A city is a large human settlement.</w:t>
            </w:r>
          </w:p>
          <w:p w:rsidR="00650679" w:rsidRPr="00260D8E" w:rsidRDefault="00650679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 xml:space="preserve">A capital city is a city or town that functions as the seat of government and administrative centre of a country or region. </w:t>
            </w:r>
          </w:p>
          <w:p w:rsidR="0080272A" w:rsidRPr="00260D8E" w:rsidRDefault="0080272A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 xml:space="preserve">A continent is </w:t>
            </w:r>
            <w:r w:rsidR="00CB7976" w:rsidRPr="00260D8E">
              <w:rPr>
                <w:rFonts w:ascii="Letter-join 24" w:hAnsi="Letter-join 24" w:cs="Arial"/>
                <w:sz w:val="28"/>
                <w:szCs w:val="28"/>
              </w:rPr>
              <w:t xml:space="preserve">one of several </w:t>
            </w:r>
            <w:r w:rsidRPr="00260D8E">
              <w:rPr>
                <w:rFonts w:ascii="Letter-join 24" w:hAnsi="Letter-join 24" w:cs="Arial"/>
                <w:sz w:val="28"/>
                <w:szCs w:val="28"/>
              </w:rPr>
              <w:t>very large landmass</w:t>
            </w:r>
            <w:r w:rsidR="00CB7976" w:rsidRPr="00260D8E">
              <w:rPr>
                <w:rFonts w:ascii="Letter-join 24" w:hAnsi="Letter-join 24" w:cs="Arial"/>
                <w:sz w:val="28"/>
                <w:szCs w:val="28"/>
              </w:rPr>
              <w:t>es</w:t>
            </w:r>
            <w:r w:rsidRPr="00260D8E">
              <w:rPr>
                <w:rFonts w:ascii="Letter-join 24" w:hAnsi="Letter-join 24" w:cs="Arial"/>
                <w:sz w:val="28"/>
                <w:szCs w:val="28"/>
              </w:rPr>
              <w:t>.</w:t>
            </w:r>
          </w:p>
          <w:p w:rsidR="0080272A" w:rsidRPr="00260D8E" w:rsidRDefault="0080272A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Europe is the world's second smallest continent after Australia. Asia is the world's largest continent.</w:t>
            </w:r>
          </w:p>
          <w:p w:rsidR="001E3465" w:rsidRPr="00260D8E" w:rsidRDefault="001E3465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The European continent houses 50 countries.</w:t>
            </w:r>
          </w:p>
          <w:p w:rsidR="001E3465" w:rsidRPr="00260D8E" w:rsidRDefault="001E3465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 xml:space="preserve">The European continent is located in the northern hemisphere. </w:t>
            </w:r>
          </w:p>
          <w:p w:rsidR="001E3465" w:rsidRPr="00260D8E" w:rsidRDefault="00F40605" w:rsidP="00846D8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The Volga River</w:t>
            </w:r>
            <w:r w:rsidR="001E3465" w:rsidRPr="00260D8E">
              <w:rPr>
                <w:rFonts w:ascii="Letter-join 24" w:hAnsi="Letter-join 24" w:cs="Arial"/>
                <w:sz w:val="28"/>
                <w:szCs w:val="28"/>
              </w:rPr>
              <w:t xml:space="preserve"> in Russia is Europe's longest river.</w:t>
            </w:r>
          </w:p>
          <w:p w:rsidR="00DE5F6C" w:rsidRPr="00F40605" w:rsidRDefault="001E3465" w:rsidP="001E3465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260D8E">
              <w:rPr>
                <w:rFonts w:ascii="Letter-join 24" w:hAnsi="Letter-join 24" w:cs="Arial"/>
                <w:sz w:val="28"/>
                <w:szCs w:val="28"/>
              </w:rPr>
              <w:t>Europe borders onto the Arctic Ocean, the Atlantic Ocean and the</w:t>
            </w:r>
            <w:r w:rsidR="004D2D30" w:rsidRPr="00260D8E">
              <w:rPr>
                <w:rFonts w:ascii="Letter-join 24" w:hAnsi="Letter-join 24" w:cs="Arial"/>
                <w:sz w:val="28"/>
                <w:szCs w:val="28"/>
              </w:rPr>
              <w:t xml:space="preserve"> </w:t>
            </w:r>
            <w:r w:rsidRPr="00260D8E">
              <w:rPr>
                <w:rFonts w:ascii="Letter-join 24" w:hAnsi="Letter-join 24" w:cs="Arial"/>
                <w:sz w:val="28"/>
                <w:szCs w:val="28"/>
              </w:rPr>
              <w:t>Mediterranean Sea.</w:t>
            </w:r>
          </w:p>
        </w:tc>
        <w:tc>
          <w:tcPr>
            <w:tcW w:w="8276" w:type="dxa"/>
            <w:gridSpan w:val="2"/>
          </w:tcPr>
          <w:p w:rsidR="00DE5F6C" w:rsidRPr="00F40605" w:rsidRDefault="00DE5F6C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3F0B58" w:rsidP="00DE5F6C">
            <w:pPr>
              <w:rPr>
                <w:noProof/>
                <w:sz w:val="28"/>
                <w:szCs w:val="28"/>
                <w:lang w:eastAsia="en-GB"/>
              </w:rPr>
            </w:pPr>
          </w:p>
          <w:p w:rsidR="003F0B58" w:rsidRPr="00F40605" w:rsidRDefault="0058691D" w:rsidP="00DE5F6C">
            <w:pPr>
              <w:rPr>
                <w:sz w:val="28"/>
                <w:szCs w:val="28"/>
              </w:rPr>
            </w:pPr>
            <w:r w:rsidRPr="00F40605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AFBAF78" wp14:editId="048766A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-1964055</wp:posOffset>
                  </wp:positionV>
                  <wp:extent cx="4914900" cy="2969260"/>
                  <wp:effectExtent l="0" t="0" r="0" b="0"/>
                  <wp:wrapTight wrapText="bothSides">
                    <wp:wrapPolygon edited="0">
                      <wp:start x="0" y="0"/>
                      <wp:lineTo x="0" y="21480"/>
                      <wp:lineTo x="21516" y="21480"/>
                      <wp:lineTo x="21516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96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40605" w:rsidRPr="00F40605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9794A90" wp14:editId="1D2E5DD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-212725</wp:posOffset>
                  </wp:positionV>
                  <wp:extent cx="5905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903" y="20700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5F6C" w:rsidRPr="00F40605" w:rsidTr="004F205A">
        <w:trPr>
          <w:trHeight w:val="106"/>
        </w:trPr>
        <w:tc>
          <w:tcPr>
            <w:tcW w:w="7338" w:type="dxa"/>
            <w:vMerge/>
            <w:shd w:val="clear" w:color="auto" w:fill="DBE5F1" w:themeFill="accent1" w:themeFillTint="33"/>
          </w:tcPr>
          <w:p w:rsidR="00DE5F6C" w:rsidRPr="00F40605" w:rsidRDefault="00DE5F6C" w:rsidP="00DE5F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DE5F6C" w:rsidRPr="00C93486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szCs w:val="28"/>
                <w:u w:val="single"/>
              </w:rPr>
            </w:pPr>
            <w:r w:rsidRPr="00C93486">
              <w:rPr>
                <w:rFonts w:ascii="Letter-join 24" w:hAnsi="Letter-join 24" w:cs="Arial"/>
                <w:b/>
                <w:sz w:val="32"/>
                <w:szCs w:val="28"/>
                <w:u w:val="single"/>
              </w:rPr>
              <w:t>Vocabulary</w:t>
            </w:r>
          </w:p>
          <w:p w:rsidR="00DE5F6C" w:rsidRPr="004D2D30" w:rsidRDefault="003F0B58" w:rsidP="00DE5F6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Europe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Madrid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Rome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London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Stockholm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Oslo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Berlin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Moscow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physical feature</w:t>
            </w:r>
          </w:p>
          <w:p w:rsidR="003F0B58" w:rsidRPr="004D2D30" w:rsidRDefault="003F0B58" w:rsidP="003F0B5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human feature</w:t>
            </w:r>
          </w:p>
          <w:p w:rsidR="006C4E5A" w:rsidRPr="0058691D" w:rsidRDefault="000F2E11" w:rsidP="0058691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</w:rPr>
            </w:pPr>
            <w:r w:rsidRPr="004D2D30">
              <w:rPr>
                <w:rFonts w:ascii="Letter-join 24" w:hAnsi="Letter-join 24" w:cs="Arial"/>
                <w:sz w:val="30"/>
                <w:szCs w:val="28"/>
              </w:rPr>
              <w:t>mapping</w:t>
            </w:r>
            <w:r w:rsidR="0058691D">
              <w:rPr>
                <w:rFonts w:ascii="Letter-join 24" w:hAnsi="Letter-join 24" w:cs="Arial"/>
                <w:sz w:val="30"/>
                <w:szCs w:val="28"/>
              </w:rPr>
              <w:t>/climate</w:t>
            </w:r>
          </w:p>
        </w:tc>
        <w:tc>
          <w:tcPr>
            <w:tcW w:w="5016" w:type="dxa"/>
            <w:shd w:val="clear" w:color="auto" w:fill="EAF1DD" w:themeFill="accent3" w:themeFillTint="33"/>
          </w:tcPr>
          <w:p w:rsidR="00DE5F6C" w:rsidRPr="0058691D" w:rsidRDefault="0058691D" w:rsidP="0058691D">
            <w:pPr>
              <w:jc w:val="center"/>
              <w:rPr>
                <w:rFonts w:ascii="Letter-join 24" w:hAnsi="Letter-join 24" w:cs="Arial"/>
                <w:b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FF91DF9" wp14:editId="72FFC25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313055</wp:posOffset>
                  </wp:positionV>
                  <wp:extent cx="3009900" cy="304800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63" y="21465"/>
                      <wp:lineTo x="214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b/>
                <w:sz w:val="32"/>
                <w:szCs w:val="28"/>
                <w:u w:val="single"/>
              </w:rPr>
              <w:t>Weather pattern</w:t>
            </w:r>
          </w:p>
        </w:tc>
      </w:tr>
    </w:tbl>
    <w:p w:rsidR="00603477" w:rsidRDefault="00603477" w:rsidP="00260D8E">
      <w:bookmarkStart w:id="0" w:name="_GoBack"/>
      <w:bookmarkEnd w:id="0"/>
    </w:p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Eras Demi ITC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477"/>
    <w:rsid w:val="000F2E11"/>
    <w:rsid w:val="0012692E"/>
    <w:rsid w:val="001E3465"/>
    <w:rsid w:val="00260D8E"/>
    <w:rsid w:val="002F72B9"/>
    <w:rsid w:val="00323524"/>
    <w:rsid w:val="003534A3"/>
    <w:rsid w:val="003C79A6"/>
    <w:rsid w:val="003F0B58"/>
    <w:rsid w:val="00450589"/>
    <w:rsid w:val="004D2D30"/>
    <w:rsid w:val="004E5B1D"/>
    <w:rsid w:val="004F205A"/>
    <w:rsid w:val="00511B6F"/>
    <w:rsid w:val="0058691D"/>
    <w:rsid w:val="00603477"/>
    <w:rsid w:val="0061500F"/>
    <w:rsid w:val="00650679"/>
    <w:rsid w:val="006C4E5A"/>
    <w:rsid w:val="006D372A"/>
    <w:rsid w:val="00752F00"/>
    <w:rsid w:val="007B5A0A"/>
    <w:rsid w:val="007F1A61"/>
    <w:rsid w:val="0080272A"/>
    <w:rsid w:val="00846D8B"/>
    <w:rsid w:val="00872E54"/>
    <w:rsid w:val="00893F2B"/>
    <w:rsid w:val="008B3B0A"/>
    <w:rsid w:val="00B8600D"/>
    <w:rsid w:val="00C15465"/>
    <w:rsid w:val="00C52039"/>
    <w:rsid w:val="00C73E8D"/>
    <w:rsid w:val="00C93486"/>
    <w:rsid w:val="00CB7976"/>
    <w:rsid w:val="00D244E9"/>
    <w:rsid w:val="00D54706"/>
    <w:rsid w:val="00DE5F6C"/>
    <w:rsid w:val="00DF7AB8"/>
    <w:rsid w:val="00E90DD6"/>
    <w:rsid w:val="00F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600A-02AE-4067-B481-9E96793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Nicola Scott</cp:lastModifiedBy>
  <cp:revision>27</cp:revision>
  <cp:lastPrinted>2020-07-06T07:59:00Z</cp:lastPrinted>
  <dcterms:created xsi:type="dcterms:W3CDTF">2020-05-13T08:42:00Z</dcterms:created>
  <dcterms:modified xsi:type="dcterms:W3CDTF">2020-07-06T07:59:00Z</dcterms:modified>
</cp:coreProperties>
</file>