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A2C7F" w14:textId="77777777" w:rsidR="00297404" w:rsidRPr="005A5DED" w:rsidRDefault="00297404" w:rsidP="00B01340">
      <w:pPr>
        <w:rPr>
          <w:rFonts w:ascii="NJFont Book" w:hAnsi="NJFont Book"/>
          <w:b/>
          <w:iCs/>
          <w:sz w:val="24"/>
          <w:szCs w:val="24"/>
        </w:rPr>
      </w:pPr>
      <w:bookmarkStart w:id="0" w:name="_GoBack"/>
      <w:bookmarkEnd w:id="0"/>
      <w:r w:rsidRPr="005A5DED">
        <w:rPr>
          <w:rFonts w:ascii="NJFont Book" w:hAnsi="NJFont Book"/>
          <w:b/>
          <w:iCs/>
          <w:sz w:val="24"/>
          <w:szCs w:val="24"/>
        </w:rPr>
        <w:t xml:space="preserve">World Children’s Day 2019 </w:t>
      </w:r>
    </w:p>
    <w:p w14:paraId="1C99E373" w14:textId="77777777" w:rsidR="00297404" w:rsidRPr="005A5DED" w:rsidRDefault="00297404" w:rsidP="00B01340">
      <w:pPr>
        <w:rPr>
          <w:rFonts w:ascii="NJFont Book" w:hAnsi="NJFont Book"/>
          <w:iCs/>
          <w:sz w:val="24"/>
          <w:szCs w:val="24"/>
        </w:rPr>
      </w:pPr>
    </w:p>
    <w:p w14:paraId="56B7680D" w14:textId="24EE10B1" w:rsidR="00D6045E" w:rsidRPr="00D6045E" w:rsidRDefault="00D6045E" w:rsidP="00D6045E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  <w:r w:rsidRPr="00D6045E">
        <w:rPr>
          <w:rFonts w:ascii="NJFont Book" w:hAnsi="NJFont Book" w:cs="NJFont Book"/>
          <w:sz w:val="24"/>
          <w:szCs w:val="24"/>
        </w:rPr>
        <w:t xml:space="preserve">To mark World Children’s Day 2019 and to celebrate the power of children to change the World, </w:t>
      </w:r>
      <w:r>
        <w:rPr>
          <w:rFonts w:ascii="NJFont Book" w:hAnsi="NJFont Book" w:cs="NJFont Book"/>
          <w:sz w:val="24"/>
          <w:szCs w:val="24"/>
        </w:rPr>
        <w:t>UNICEF</w:t>
      </w:r>
      <w:r w:rsidRPr="00D6045E">
        <w:rPr>
          <w:rFonts w:ascii="NJFont Book" w:hAnsi="NJFont Book" w:cs="NJFont Book"/>
          <w:sz w:val="24"/>
          <w:szCs w:val="24"/>
        </w:rPr>
        <w:t xml:space="preserve"> and Transport for London (TfL) want your school to show and tell us what makes public trans</w:t>
      </w:r>
      <w:r w:rsidR="000535CE">
        <w:rPr>
          <w:rFonts w:ascii="NJFont Book" w:hAnsi="NJFont Book" w:cs="NJFont Book"/>
          <w:sz w:val="24"/>
          <w:szCs w:val="24"/>
        </w:rPr>
        <w:t>port great for children in the C</w:t>
      </w:r>
      <w:r w:rsidRPr="00D6045E">
        <w:rPr>
          <w:rFonts w:ascii="NJFont Book" w:hAnsi="NJFont Book" w:cs="NJFont Book"/>
          <w:sz w:val="24"/>
          <w:szCs w:val="24"/>
        </w:rPr>
        <w:t>apital. </w:t>
      </w:r>
    </w:p>
    <w:p w14:paraId="551F9A2E" w14:textId="77777777" w:rsidR="00386852" w:rsidRPr="005A5DED" w:rsidRDefault="00386852" w:rsidP="00386852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386AC049" w14:textId="4BB02395" w:rsidR="00B01340" w:rsidRPr="005A5DED" w:rsidRDefault="00B01340" w:rsidP="00386852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  <w:r w:rsidRPr="005A5DED">
        <w:rPr>
          <w:rFonts w:ascii="NJFont Book" w:hAnsi="NJFont Book" w:cs="NJFont Book"/>
          <w:sz w:val="24"/>
          <w:szCs w:val="24"/>
        </w:rPr>
        <w:t xml:space="preserve">The competition is open from </w:t>
      </w:r>
      <w:r w:rsidR="002E6C1C">
        <w:rPr>
          <w:rFonts w:ascii="NJFont Book" w:hAnsi="NJFont Book" w:cs="NJFont Book"/>
          <w:sz w:val="24"/>
          <w:szCs w:val="24"/>
        </w:rPr>
        <w:t>8</w:t>
      </w:r>
      <w:r w:rsidRPr="005A5DED">
        <w:rPr>
          <w:rFonts w:ascii="NJFont Book" w:hAnsi="NJFont Book" w:cs="NJFont Book"/>
          <w:sz w:val="24"/>
          <w:szCs w:val="24"/>
        </w:rPr>
        <w:t xml:space="preserve"> October to 1 November.  The competition is open </w:t>
      </w:r>
      <w:r w:rsidR="00386852" w:rsidRPr="005A5DED">
        <w:rPr>
          <w:rFonts w:ascii="NJFont Book" w:hAnsi="NJFont Book" w:cs="NJFont Book"/>
          <w:sz w:val="24"/>
          <w:szCs w:val="24"/>
        </w:rPr>
        <w:t xml:space="preserve">to children </w:t>
      </w:r>
      <w:r w:rsidRPr="005A5DED">
        <w:rPr>
          <w:rFonts w:ascii="NJFont Book" w:hAnsi="NJFont Book" w:cs="NJFont Book"/>
          <w:sz w:val="24"/>
          <w:szCs w:val="24"/>
        </w:rPr>
        <w:t xml:space="preserve">who attend a school within the </w:t>
      </w:r>
      <w:r w:rsidR="00386852" w:rsidRPr="005A5DED">
        <w:rPr>
          <w:rFonts w:ascii="NJFont Book" w:hAnsi="NJFont Book" w:cs="NJFont Book"/>
          <w:sz w:val="24"/>
          <w:szCs w:val="24"/>
        </w:rPr>
        <w:t>Greater London area</w:t>
      </w:r>
      <w:r w:rsidR="00A83AD3">
        <w:rPr>
          <w:rFonts w:ascii="NJFont Book" w:hAnsi="NJFont Book" w:cs="NJFont Book"/>
          <w:sz w:val="24"/>
          <w:szCs w:val="24"/>
        </w:rPr>
        <w:t xml:space="preserve"> which participate </w:t>
      </w:r>
      <w:r w:rsidRPr="005A5DED">
        <w:rPr>
          <w:rFonts w:ascii="NJFont Book" w:hAnsi="NJFont Book" w:cs="NJFont Book"/>
          <w:sz w:val="24"/>
          <w:szCs w:val="24"/>
        </w:rPr>
        <w:t xml:space="preserve">in either the Transport for London STARS programme or the UNICEF Rights Respecting Schools programme. </w:t>
      </w:r>
    </w:p>
    <w:p w14:paraId="725F87BC" w14:textId="77777777" w:rsidR="00B01340" w:rsidRPr="005A5DED" w:rsidRDefault="00B01340" w:rsidP="00386852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55E7219E" w14:textId="674884BF" w:rsidR="00B01340" w:rsidRPr="007D2B2A" w:rsidRDefault="00386852" w:rsidP="00386852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  <w:r w:rsidRPr="005A5DED">
        <w:rPr>
          <w:rFonts w:ascii="NJFont Book" w:hAnsi="NJFont Book" w:cs="NJFont Book"/>
          <w:sz w:val="24"/>
          <w:szCs w:val="24"/>
        </w:rPr>
        <w:t>All sections on this competition form need to be completed</w:t>
      </w:r>
      <w:r w:rsidR="00B01340" w:rsidRPr="005A5DED">
        <w:rPr>
          <w:rFonts w:ascii="NJFont Book" w:hAnsi="NJFont Book" w:cs="NJFont Book"/>
          <w:sz w:val="24"/>
          <w:szCs w:val="24"/>
        </w:rPr>
        <w:t xml:space="preserve"> </w:t>
      </w:r>
      <w:r w:rsidRPr="005A5DED">
        <w:rPr>
          <w:rFonts w:ascii="NJFont Book" w:hAnsi="NJFont Book" w:cs="NJFont Book"/>
          <w:sz w:val="24"/>
          <w:szCs w:val="24"/>
        </w:rPr>
        <w:t xml:space="preserve">and all entries must be sent with permission of a parent or guardian. </w:t>
      </w:r>
      <w:r w:rsidR="001A5F3B">
        <w:rPr>
          <w:rFonts w:ascii="NJFont Book" w:hAnsi="NJFont Book" w:cs="NJFont Book"/>
          <w:sz w:val="24"/>
          <w:szCs w:val="24"/>
        </w:rPr>
        <w:t xml:space="preserve"> </w:t>
      </w:r>
      <w:r w:rsidR="001A5F3B" w:rsidRPr="007D2B2A">
        <w:rPr>
          <w:rFonts w:ascii="NJFont Book" w:hAnsi="NJFont Book" w:cs="NJFont Book"/>
          <w:sz w:val="24"/>
          <w:szCs w:val="24"/>
        </w:rPr>
        <w:t xml:space="preserve">Schools only need to submit consent forms for entries they are submitting to the competition. </w:t>
      </w:r>
    </w:p>
    <w:p w14:paraId="1F01A103" w14:textId="77777777" w:rsidR="00B01340" w:rsidRPr="007D2B2A" w:rsidRDefault="00B01340" w:rsidP="00386852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1C8AB82C" w14:textId="49A96E42" w:rsidR="00B01340" w:rsidRPr="005A5DED" w:rsidRDefault="001A5F3B" w:rsidP="00B01340">
      <w:pPr>
        <w:rPr>
          <w:rFonts w:ascii="NJFont Book" w:hAnsi="NJFont Book"/>
          <w:iCs/>
          <w:sz w:val="24"/>
          <w:szCs w:val="24"/>
        </w:rPr>
      </w:pPr>
      <w:r w:rsidRPr="007D2B2A">
        <w:rPr>
          <w:rFonts w:ascii="NJFont Book" w:hAnsi="NJFont Book" w:cs="NJFont Book"/>
          <w:sz w:val="24"/>
          <w:szCs w:val="24"/>
        </w:rPr>
        <w:t>Schools should shortlist entries and send only those shortlisted to Transport for London.</w:t>
      </w:r>
      <w:r>
        <w:rPr>
          <w:rFonts w:ascii="NJFont Book" w:hAnsi="NJFont Book" w:cs="NJFont Book"/>
          <w:sz w:val="24"/>
          <w:szCs w:val="24"/>
        </w:rPr>
        <w:t xml:space="preserve">  </w:t>
      </w:r>
      <w:r w:rsidR="00386852" w:rsidRPr="005A5DED">
        <w:rPr>
          <w:rFonts w:ascii="NJFont Book" w:hAnsi="NJFont Book" w:cs="NJFont Book"/>
          <w:sz w:val="24"/>
          <w:szCs w:val="24"/>
        </w:rPr>
        <w:t xml:space="preserve">Schools must </w:t>
      </w:r>
      <w:r w:rsidR="00B01340" w:rsidRPr="005A5DED">
        <w:rPr>
          <w:rFonts w:ascii="NJFont Book" w:hAnsi="NJFont Book" w:cs="NJFont Book"/>
          <w:sz w:val="24"/>
          <w:szCs w:val="24"/>
        </w:rPr>
        <w:t>s</w:t>
      </w:r>
      <w:r w:rsidR="00D6045E">
        <w:rPr>
          <w:rFonts w:ascii="NJFont Book" w:hAnsi="NJFont Book"/>
          <w:iCs/>
          <w:sz w:val="24"/>
          <w:szCs w:val="24"/>
        </w:rPr>
        <w:t>ubmit</w:t>
      </w:r>
      <w:r w:rsidR="00B01340" w:rsidRPr="005A5DED">
        <w:rPr>
          <w:rFonts w:ascii="NJFont Book" w:hAnsi="NJFont Book"/>
          <w:iCs/>
          <w:sz w:val="24"/>
          <w:szCs w:val="24"/>
        </w:rPr>
        <w:t xml:space="preserve"> children’s designs</w:t>
      </w:r>
      <w:r w:rsidR="00297404" w:rsidRPr="005A5DED">
        <w:rPr>
          <w:rFonts w:ascii="NJFont Book" w:hAnsi="NJFont Book"/>
          <w:iCs/>
          <w:sz w:val="24"/>
          <w:szCs w:val="24"/>
        </w:rPr>
        <w:t xml:space="preserve"> no later than 1 November artwork </w:t>
      </w:r>
      <w:r w:rsidR="00B01340" w:rsidRPr="005A5DED">
        <w:rPr>
          <w:rFonts w:ascii="NJFont Book" w:hAnsi="NJFont Book"/>
          <w:sz w:val="24"/>
          <w:szCs w:val="24"/>
        </w:rPr>
        <w:t xml:space="preserve">should be 2D so it can be easily scanned. </w:t>
      </w:r>
      <w:r>
        <w:rPr>
          <w:rFonts w:ascii="NJFont Book" w:hAnsi="NJFont Book"/>
          <w:sz w:val="24"/>
          <w:szCs w:val="24"/>
        </w:rPr>
        <w:t xml:space="preserve"> </w:t>
      </w:r>
    </w:p>
    <w:p w14:paraId="10C83FC9" w14:textId="77777777" w:rsidR="00B01340" w:rsidRPr="005A5DED" w:rsidRDefault="00B01340" w:rsidP="00B01340">
      <w:pPr>
        <w:rPr>
          <w:rFonts w:ascii="NJFont Book" w:hAnsi="NJFont Book"/>
          <w:sz w:val="24"/>
          <w:szCs w:val="24"/>
        </w:rPr>
      </w:pPr>
    </w:p>
    <w:p w14:paraId="6D43C6A7" w14:textId="77777777" w:rsidR="00B01340" w:rsidRPr="005A5DED" w:rsidRDefault="00B01340" w:rsidP="00B01340">
      <w:pPr>
        <w:rPr>
          <w:rFonts w:ascii="NJFont Book" w:hAnsi="NJFont Book"/>
          <w:sz w:val="24"/>
          <w:szCs w:val="24"/>
        </w:rPr>
      </w:pPr>
      <w:r w:rsidRPr="005A5DED">
        <w:rPr>
          <w:rFonts w:ascii="NJFont Book" w:hAnsi="NJFont Book"/>
          <w:sz w:val="24"/>
          <w:szCs w:val="24"/>
        </w:rPr>
        <w:t>The children can use whatever medium they prefer, felt tip marker pens, poster paint, collage, whatever inspires them.</w:t>
      </w:r>
    </w:p>
    <w:p w14:paraId="5C28DD31" w14:textId="77777777" w:rsidR="00B01340" w:rsidRPr="005A5DED" w:rsidRDefault="00B01340" w:rsidP="00B01340">
      <w:pPr>
        <w:rPr>
          <w:rFonts w:ascii="NJFont Book" w:hAnsi="NJFont Book"/>
          <w:sz w:val="24"/>
          <w:szCs w:val="24"/>
        </w:rPr>
      </w:pPr>
    </w:p>
    <w:p w14:paraId="26BA89A1" w14:textId="77777777" w:rsidR="00B01340" w:rsidRPr="005A5DED" w:rsidRDefault="00B01340" w:rsidP="00B01340">
      <w:pPr>
        <w:rPr>
          <w:rFonts w:ascii="NJFont Book" w:hAnsi="NJFont Book"/>
          <w:sz w:val="24"/>
          <w:szCs w:val="24"/>
        </w:rPr>
      </w:pPr>
      <w:r w:rsidRPr="00D6045E">
        <w:rPr>
          <w:rFonts w:ascii="NJFont Book" w:hAnsi="NJFont Book"/>
          <w:b/>
          <w:sz w:val="24"/>
          <w:szCs w:val="24"/>
        </w:rPr>
        <w:t>The activity sheets should be printed at A3 to</w:t>
      </w:r>
      <w:r w:rsidRPr="005A5DED">
        <w:rPr>
          <w:rFonts w:ascii="NJFont Book" w:hAnsi="NJFont Book"/>
          <w:sz w:val="24"/>
          <w:szCs w:val="24"/>
        </w:rPr>
        <w:t xml:space="preserve"> ensure the children</w:t>
      </w:r>
      <w:r w:rsidR="00D6045E">
        <w:rPr>
          <w:rFonts w:ascii="NJFont Book" w:hAnsi="NJFont Book"/>
          <w:sz w:val="24"/>
          <w:szCs w:val="24"/>
        </w:rPr>
        <w:t xml:space="preserve"> have plenty of space to work with</w:t>
      </w:r>
      <w:r w:rsidRPr="005A5DED">
        <w:rPr>
          <w:rFonts w:ascii="NJFont Book" w:hAnsi="NJFont Book"/>
          <w:sz w:val="24"/>
          <w:szCs w:val="24"/>
        </w:rPr>
        <w:t xml:space="preserve">. </w:t>
      </w:r>
      <w:r w:rsidRPr="00D6045E">
        <w:rPr>
          <w:rFonts w:ascii="NJFont Book" w:hAnsi="NJFont Book"/>
          <w:b/>
          <w:sz w:val="24"/>
          <w:szCs w:val="24"/>
        </w:rPr>
        <w:t xml:space="preserve">Final artworks should be scanned full colour at a high resolution and emailed to WCD@tfl.gov.uk, you can also use </w:t>
      </w:r>
      <w:hyperlink r:id="rId7" w:history="1">
        <w:r w:rsidRPr="00D6045E">
          <w:rPr>
            <w:rStyle w:val="Hyperlink"/>
            <w:rFonts w:ascii="NJFont Book" w:hAnsi="NJFont Book"/>
            <w:b/>
            <w:color w:val="auto"/>
            <w:sz w:val="24"/>
            <w:szCs w:val="24"/>
          </w:rPr>
          <w:t>www.wetransfer.com</w:t>
        </w:r>
      </w:hyperlink>
      <w:r w:rsidRPr="00D6045E">
        <w:rPr>
          <w:rFonts w:ascii="NJFont Book" w:hAnsi="NJFont Book"/>
          <w:b/>
          <w:sz w:val="24"/>
          <w:szCs w:val="24"/>
        </w:rPr>
        <w:t xml:space="preserve"> if you prefer.</w:t>
      </w:r>
    </w:p>
    <w:p w14:paraId="5D3E9D62" w14:textId="77777777" w:rsidR="00B01340" w:rsidRPr="005A5DED" w:rsidRDefault="00B01340" w:rsidP="00B01340">
      <w:pPr>
        <w:rPr>
          <w:rFonts w:ascii="NJFont Book" w:hAnsi="NJFont Book"/>
          <w:sz w:val="24"/>
          <w:szCs w:val="24"/>
        </w:rPr>
      </w:pPr>
    </w:p>
    <w:p w14:paraId="4628A5C6" w14:textId="77777777" w:rsidR="00B01340" w:rsidRPr="005A5DED" w:rsidRDefault="00B01340" w:rsidP="00B01340">
      <w:pPr>
        <w:rPr>
          <w:rFonts w:ascii="NJFont Book" w:hAnsi="NJFont Book"/>
          <w:sz w:val="24"/>
          <w:szCs w:val="24"/>
        </w:rPr>
      </w:pPr>
      <w:r w:rsidRPr="005A5DED">
        <w:rPr>
          <w:rFonts w:ascii="NJFont Book" w:hAnsi="NJFont Book"/>
          <w:sz w:val="24"/>
          <w:szCs w:val="24"/>
        </w:rPr>
        <w:t>If schools are unable to scan the artwork please submit by post to:</w:t>
      </w:r>
    </w:p>
    <w:p w14:paraId="206C695C" w14:textId="77777777" w:rsidR="00B01340" w:rsidRPr="005A5DED" w:rsidRDefault="00B01340" w:rsidP="00B01340">
      <w:pPr>
        <w:ind w:left="1800"/>
        <w:rPr>
          <w:rFonts w:ascii="NJFont Book" w:hAnsi="NJFont Book"/>
          <w:sz w:val="24"/>
          <w:szCs w:val="24"/>
        </w:rPr>
      </w:pPr>
    </w:p>
    <w:p w14:paraId="7A12AC62" w14:textId="77777777" w:rsidR="00B01340" w:rsidRPr="005A5DED" w:rsidRDefault="00B01340" w:rsidP="00B01340">
      <w:pPr>
        <w:ind w:left="1800"/>
        <w:rPr>
          <w:rFonts w:ascii="NJFont Book" w:hAnsi="NJFont Book"/>
          <w:sz w:val="24"/>
          <w:szCs w:val="24"/>
        </w:rPr>
      </w:pPr>
      <w:proofErr w:type="spellStart"/>
      <w:r w:rsidRPr="005A5DED">
        <w:rPr>
          <w:rFonts w:ascii="NJFont Book" w:hAnsi="NJFont Book"/>
          <w:sz w:val="24"/>
          <w:szCs w:val="24"/>
        </w:rPr>
        <w:t>Att</w:t>
      </w:r>
      <w:proofErr w:type="spellEnd"/>
      <w:r w:rsidRPr="005A5DED">
        <w:rPr>
          <w:rFonts w:ascii="NJFont Book" w:hAnsi="NJFont Book"/>
          <w:sz w:val="24"/>
          <w:szCs w:val="24"/>
        </w:rPr>
        <w:t>: Kirsten Hearn</w:t>
      </w:r>
    </w:p>
    <w:p w14:paraId="396C341F" w14:textId="77777777" w:rsidR="00B01340" w:rsidRPr="005A5DED" w:rsidRDefault="00B01340" w:rsidP="00B01340">
      <w:pPr>
        <w:ind w:left="1800"/>
        <w:rPr>
          <w:rFonts w:ascii="NJFont Book" w:hAnsi="NJFont Book"/>
          <w:sz w:val="24"/>
          <w:szCs w:val="24"/>
        </w:rPr>
      </w:pPr>
      <w:r w:rsidRPr="005A5DED">
        <w:rPr>
          <w:rFonts w:ascii="NJFont Book" w:hAnsi="NJFont Book"/>
          <w:sz w:val="24"/>
          <w:szCs w:val="24"/>
        </w:rPr>
        <w:t xml:space="preserve">World Children’s Day Competition </w:t>
      </w:r>
    </w:p>
    <w:p w14:paraId="0718614E" w14:textId="77777777" w:rsidR="00B01340" w:rsidRPr="005A5DED" w:rsidRDefault="00B01340" w:rsidP="00B01340">
      <w:pPr>
        <w:ind w:left="1800"/>
        <w:rPr>
          <w:rFonts w:ascii="NJFont Book" w:hAnsi="NJFont Book"/>
          <w:sz w:val="24"/>
          <w:szCs w:val="24"/>
          <w:lang w:eastAsia="en-GB"/>
        </w:rPr>
      </w:pPr>
      <w:r w:rsidRPr="005A5DED">
        <w:rPr>
          <w:rFonts w:ascii="NJFont Book" w:hAnsi="NJFont Book"/>
          <w:sz w:val="24"/>
          <w:szCs w:val="24"/>
          <w:lang w:eastAsia="en-GB"/>
        </w:rPr>
        <w:t>Transport for London</w:t>
      </w:r>
    </w:p>
    <w:p w14:paraId="4D59B138" w14:textId="77777777" w:rsidR="00B01340" w:rsidRPr="005A5DED" w:rsidRDefault="00B01340" w:rsidP="00B01340">
      <w:pPr>
        <w:ind w:left="1800"/>
        <w:rPr>
          <w:rFonts w:ascii="NJFont Book" w:hAnsi="NJFont Book"/>
          <w:sz w:val="24"/>
          <w:szCs w:val="24"/>
          <w:lang w:eastAsia="en-GB"/>
        </w:rPr>
      </w:pPr>
      <w:r w:rsidRPr="005A5DED">
        <w:rPr>
          <w:rFonts w:ascii="NJFont Book" w:hAnsi="NJFont Book"/>
          <w:sz w:val="24"/>
          <w:szCs w:val="24"/>
          <w:lang w:eastAsia="en-GB"/>
        </w:rPr>
        <w:t>5 Endeavour Square (9R1)</w:t>
      </w:r>
    </w:p>
    <w:p w14:paraId="04F0A0EA" w14:textId="77777777" w:rsidR="00B01340" w:rsidRPr="005A5DED" w:rsidRDefault="00B01340" w:rsidP="00B01340">
      <w:pPr>
        <w:ind w:left="1800"/>
        <w:rPr>
          <w:rFonts w:ascii="NJFont Book" w:hAnsi="NJFont Book"/>
          <w:sz w:val="24"/>
          <w:szCs w:val="24"/>
          <w:lang w:eastAsia="en-GB"/>
        </w:rPr>
      </w:pPr>
      <w:r w:rsidRPr="005A5DED">
        <w:rPr>
          <w:rFonts w:ascii="NJFont Book" w:hAnsi="NJFont Book"/>
          <w:sz w:val="24"/>
          <w:szCs w:val="24"/>
          <w:lang w:eastAsia="en-GB"/>
        </w:rPr>
        <w:t>Stratford</w:t>
      </w:r>
    </w:p>
    <w:p w14:paraId="1E59F63E" w14:textId="77777777" w:rsidR="00B01340" w:rsidRPr="005A5DED" w:rsidRDefault="00B01340" w:rsidP="00B01340">
      <w:pPr>
        <w:ind w:left="1800"/>
        <w:rPr>
          <w:rFonts w:ascii="NJFont Book" w:hAnsi="NJFont Book"/>
          <w:sz w:val="24"/>
          <w:szCs w:val="24"/>
          <w:lang w:eastAsia="en-GB"/>
        </w:rPr>
      </w:pPr>
      <w:r w:rsidRPr="005A5DED">
        <w:rPr>
          <w:rFonts w:ascii="NJFont Book" w:hAnsi="NJFont Book"/>
          <w:sz w:val="24"/>
          <w:szCs w:val="24"/>
          <w:lang w:eastAsia="en-GB"/>
        </w:rPr>
        <w:t xml:space="preserve">London </w:t>
      </w:r>
    </w:p>
    <w:p w14:paraId="7C487C11" w14:textId="77777777" w:rsidR="00B01340" w:rsidRPr="005A5DED" w:rsidRDefault="00B01340" w:rsidP="00B01340">
      <w:pPr>
        <w:ind w:left="1800"/>
        <w:rPr>
          <w:rFonts w:ascii="NJFont Book" w:hAnsi="NJFont Book"/>
          <w:sz w:val="24"/>
          <w:szCs w:val="24"/>
        </w:rPr>
      </w:pPr>
      <w:r w:rsidRPr="005A5DED">
        <w:rPr>
          <w:rFonts w:ascii="NJFont Book" w:hAnsi="NJFont Book"/>
          <w:sz w:val="24"/>
          <w:szCs w:val="24"/>
          <w:lang w:eastAsia="en-GB"/>
        </w:rPr>
        <w:t>E20 1JN</w:t>
      </w:r>
    </w:p>
    <w:p w14:paraId="03CC8653" w14:textId="77777777" w:rsidR="00B01340" w:rsidRPr="00150A00" w:rsidRDefault="00B01340" w:rsidP="00B01340">
      <w:pPr>
        <w:ind w:left="1800"/>
        <w:rPr>
          <w:rFonts w:ascii="NJFont Book" w:hAnsi="NJFont Book"/>
          <w:sz w:val="24"/>
          <w:szCs w:val="24"/>
        </w:rPr>
      </w:pPr>
    </w:p>
    <w:p w14:paraId="25E05069" w14:textId="66989E31" w:rsidR="00B01340" w:rsidRPr="005A5DED" w:rsidRDefault="00B01340" w:rsidP="00B01340">
      <w:pPr>
        <w:rPr>
          <w:rFonts w:ascii="NJFont Book" w:hAnsi="NJFont Book"/>
          <w:sz w:val="24"/>
          <w:szCs w:val="24"/>
        </w:rPr>
      </w:pPr>
      <w:r w:rsidRPr="00150A00">
        <w:rPr>
          <w:rFonts w:ascii="NJFont Book" w:hAnsi="NJFont Book"/>
          <w:sz w:val="24"/>
          <w:szCs w:val="24"/>
        </w:rPr>
        <w:t xml:space="preserve">The children should also write a brief description of their artwork on the provided </w:t>
      </w:r>
      <w:r w:rsidR="0026326A" w:rsidRPr="00150A00">
        <w:rPr>
          <w:rFonts w:ascii="NJFont Book" w:hAnsi="NJFont Book"/>
          <w:sz w:val="24"/>
          <w:szCs w:val="24"/>
        </w:rPr>
        <w:t xml:space="preserve">explainer </w:t>
      </w:r>
      <w:r w:rsidRPr="00150A00">
        <w:rPr>
          <w:rFonts w:ascii="NJFont Book" w:hAnsi="NJFont Book"/>
          <w:sz w:val="24"/>
          <w:szCs w:val="24"/>
        </w:rPr>
        <w:t>template</w:t>
      </w:r>
      <w:r w:rsidR="00150A00" w:rsidRPr="00150A00">
        <w:rPr>
          <w:rFonts w:ascii="NJFont Book" w:hAnsi="NJFont Book"/>
          <w:sz w:val="24"/>
          <w:szCs w:val="24"/>
        </w:rPr>
        <w:t xml:space="preserve">. </w:t>
      </w:r>
      <w:r w:rsidR="006B1BEA">
        <w:rPr>
          <w:rFonts w:ascii="NJFont Book" w:hAnsi="NJFont Book"/>
          <w:sz w:val="24"/>
          <w:szCs w:val="24"/>
        </w:rPr>
        <w:t xml:space="preserve"> </w:t>
      </w:r>
      <w:r w:rsidRPr="005A5DED">
        <w:rPr>
          <w:rFonts w:ascii="NJFont Book" w:hAnsi="NJFont Book"/>
          <w:sz w:val="24"/>
          <w:szCs w:val="24"/>
        </w:rPr>
        <w:t>All submissions should be with Transport for London by no later than 1 November.</w:t>
      </w:r>
    </w:p>
    <w:p w14:paraId="29799D5E" w14:textId="77777777" w:rsidR="00386852" w:rsidRPr="005A5DED" w:rsidRDefault="00386852" w:rsidP="00386852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3996F518" w14:textId="77777777" w:rsidR="00386852" w:rsidRPr="005A5DED" w:rsidRDefault="00386852" w:rsidP="00386852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  <w:r w:rsidRPr="005A5DED">
        <w:rPr>
          <w:rFonts w:ascii="NJFont Book" w:hAnsi="NJFont Book" w:cs="NJFont Book"/>
          <w:sz w:val="24"/>
          <w:szCs w:val="24"/>
        </w:rPr>
        <w:t xml:space="preserve">The </w:t>
      </w:r>
      <w:r w:rsidR="00B01340" w:rsidRPr="005A5DED">
        <w:rPr>
          <w:rFonts w:ascii="NJFont Book" w:hAnsi="NJFont Book" w:cs="NJFont Book"/>
          <w:sz w:val="24"/>
          <w:szCs w:val="24"/>
        </w:rPr>
        <w:t xml:space="preserve">winners </w:t>
      </w:r>
      <w:r w:rsidRPr="005A5DED">
        <w:rPr>
          <w:rFonts w:ascii="NJFont Book" w:hAnsi="NJFont Book" w:cs="NJFont Book"/>
          <w:sz w:val="24"/>
          <w:szCs w:val="24"/>
        </w:rPr>
        <w:t xml:space="preserve">will be contacted </w:t>
      </w:r>
      <w:r w:rsidR="00B01340" w:rsidRPr="005A5DED">
        <w:rPr>
          <w:rFonts w:ascii="NJFont Book" w:hAnsi="NJFont Book" w:cs="NJFont Book"/>
          <w:sz w:val="24"/>
          <w:szCs w:val="24"/>
        </w:rPr>
        <w:t xml:space="preserve">through the school during </w:t>
      </w:r>
      <w:r w:rsidRPr="005A5DED">
        <w:rPr>
          <w:rFonts w:ascii="NJFont Book" w:hAnsi="NJFont Book" w:cs="NJFont Book"/>
          <w:sz w:val="24"/>
          <w:szCs w:val="24"/>
        </w:rPr>
        <w:t>week commencing Monday 4</w:t>
      </w:r>
      <w:r w:rsidR="00B01340" w:rsidRPr="005A5DED">
        <w:rPr>
          <w:rFonts w:ascii="NJFont Book" w:hAnsi="NJFont Book" w:cs="NJFont Book"/>
          <w:sz w:val="24"/>
          <w:szCs w:val="24"/>
        </w:rPr>
        <w:t xml:space="preserve"> November </w:t>
      </w:r>
      <w:r w:rsidRPr="005A5DED">
        <w:rPr>
          <w:rFonts w:ascii="NJFont Book" w:hAnsi="NJFont Book" w:cs="NJFont Book"/>
          <w:sz w:val="24"/>
          <w:szCs w:val="24"/>
        </w:rPr>
        <w:t>and the final decision will remain that of Transport for London</w:t>
      </w:r>
      <w:r w:rsidR="00B01340" w:rsidRPr="005A5DED">
        <w:rPr>
          <w:rFonts w:ascii="NJFont Book" w:hAnsi="NJFont Book" w:cs="NJFont Book"/>
          <w:sz w:val="24"/>
          <w:szCs w:val="24"/>
        </w:rPr>
        <w:t xml:space="preserve"> in conjunction with UNICEF</w:t>
      </w:r>
      <w:r w:rsidRPr="005A5DED">
        <w:rPr>
          <w:rFonts w:ascii="NJFont Book" w:hAnsi="NJFont Book" w:cs="NJFont Book"/>
          <w:sz w:val="24"/>
          <w:szCs w:val="24"/>
        </w:rPr>
        <w:t xml:space="preserve">. </w:t>
      </w:r>
    </w:p>
    <w:p w14:paraId="6F455A4E" w14:textId="77777777" w:rsidR="00386852" w:rsidRPr="005A5DED" w:rsidRDefault="00386852" w:rsidP="00386852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76F3079A" w14:textId="64778A2A" w:rsidR="006B1BEA" w:rsidRDefault="00386852" w:rsidP="00386852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  <w:r w:rsidRPr="005A5DED">
        <w:rPr>
          <w:rFonts w:ascii="NJFont Book" w:hAnsi="NJFont Book" w:cs="NJFont Book"/>
          <w:sz w:val="24"/>
          <w:szCs w:val="24"/>
        </w:rPr>
        <w:t xml:space="preserve">Prizes </w:t>
      </w:r>
    </w:p>
    <w:p w14:paraId="07F9B876" w14:textId="77777777" w:rsidR="006B1BEA" w:rsidRPr="005A5DED" w:rsidRDefault="006B1BEA" w:rsidP="00386852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603A80EE" w14:textId="2BEE53A8" w:rsidR="00386852" w:rsidRPr="005A5DED" w:rsidRDefault="00386852" w:rsidP="00386852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  <w:r w:rsidRPr="005A5DED">
        <w:rPr>
          <w:rFonts w:ascii="NJFont Book" w:hAnsi="NJFont Book" w:cs="NJFont Book"/>
          <w:sz w:val="24"/>
          <w:szCs w:val="24"/>
        </w:rPr>
        <w:t xml:space="preserve">• The winner’s design will be transformed into </w:t>
      </w:r>
      <w:r w:rsidR="00B01340" w:rsidRPr="005A5DED">
        <w:rPr>
          <w:rFonts w:ascii="NJFont Book" w:hAnsi="NJFont Book" w:cs="NJFont Book"/>
          <w:sz w:val="24"/>
          <w:szCs w:val="24"/>
        </w:rPr>
        <w:t>a Roundel design or Thought of the Day posters which will be displayed on at a select number of Lo</w:t>
      </w:r>
      <w:r w:rsidR="006B1BEA">
        <w:rPr>
          <w:rFonts w:ascii="NJFont Book" w:hAnsi="NJFont Book" w:cs="NJFont Book"/>
          <w:sz w:val="24"/>
          <w:szCs w:val="24"/>
        </w:rPr>
        <w:t>ndon Underground and London Bus</w:t>
      </w:r>
      <w:r w:rsidR="00B01340" w:rsidRPr="005A5DED">
        <w:rPr>
          <w:rFonts w:ascii="NJFont Book" w:hAnsi="NJFont Book" w:cs="NJFont Book"/>
          <w:sz w:val="24"/>
          <w:szCs w:val="24"/>
        </w:rPr>
        <w:t xml:space="preserve"> stations.    </w:t>
      </w:r>
    </w:p>
    <w:p w14:paraId="3F7115FC" w14:textId="77777777" w:rsidR="00B01340" w:rsidRPr="005A5DED" w:rsidRDefault="00B01340" w:rsidP="00386852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7065311F" w14:textId="77777777" w:rsidR="00386852" w:rsidRPr="005A5DED" w:rsidRDefault="00386852" w:rsidP="00386852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  <w:r w:rsidRPr="005A5DED">
        <w:rPr>
          <w:rFonts w:ascii="NJFont Book" w:hAnsi="NJFont Book" w:cs="NJFont Book"/>
          <w:sz w:val="24"/>
          <w:szCs w:val="24"/>
        </w:rPr>
        <w:t xml:space="preserve">For any queries, please contact us at </w:t>
      </w:r>
      <w:hyperlink r:id="rId8" w:history="1">
        <w:r w:rsidR="00B01340" w:rsidRPr="005A5DED">
          <w:rPr>
            <w:rStyle w:val="Hyperlink"/>
            <w:rFonts w:ascii="NJFont Book" w:hAnsi="NJFont Book" w:cs="NJFont Book"/>
            <w:color w:val="auto"/>
            <w:sz w:val="24"/>
            <w:szCs w:val="24"/>
          </w:rPr>
          <w:t>WCD@tfl.gov.uk</w:t>
        </w:r>
      </w:hyperlink>
      <w:r w:rsidR="00B01340" w:rsidRPr="005A5DED">
        <w:rPr>
          <w:rFonts w:ascii="NJFont Book" w:hAnsi="NJFont Book" w:cs="NJFont Book"/>
          <w:sz w:val="24"/>
          <w:szCs w:val="24"/>
        </w:rPr>
        <w:t xml:space="preserve"> </w:t>
      </w:r>
    </w:p>
    <w:p w14:paraId="751A6486" w14:textId="77777777" w:rsidR="00B01340" w:rsidRPr="005A5DED" w:rsidRDefault="00B01340" w:rsidP="00386852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108F6909" w14:textId="77777777" w:rsidR="00B01340" w:rsidRPr="005A5DED" w:rsidRDefault="00B01340">
      <w:pPr>
        <w:spacing w:after="200" w:line="276" w:lineRule="auto"/>
        <w:rPr>
          <w:rFonts w:ascii="NJFont Book" w:hAnsi="NJFont Book"/>
          <w:iCs/>
          <w:sz w:val="24"/>
          <w:szCs w:val="24"/>
        </w:rPr>
      </w:pPr>
    </w:p>
    <w:p w14:paraId="68BD3796" w14:textId="77777777" w:rsidR="002F70A1" w:rsidRPr="005A5DED" w:rsidRDefault="002F70A1" w:rsidP="002F70A1">
      <w:pPr>
        <w:autoSpaceDE w:val="0"/>
        <w:autoSpaceDN w:val="0"/>
        <w:adjustRightInd w:val="0"/>
        <w:rPr>
          <w:rFonts w:ascii="NJFont Book" w:hAnsi="NJFont Book" w:cs="NJFont Book"/>
          <w:b/>
          <w:sz w:val="24"/>
          <w:szCs w:val="24"/>
        </w:rPr>
      </w:pPr>
      <w:r w:rsidRPr="005A5DED">
        <w:rPr>
          <w:rFonts w:ascii="NJFont Book" w:hAnsi="NJFont Book" w:cs="NJFont Book"/>
          <w:b/>
          <w:sz w:val="24"/>
          <w:szCs w:val="24"/>
        </w:rPr>
        <w:t xml:space="preserve">Entry form – must be completed by the Entrant’s Parent or Guardian </w:t>
      </w:r>
    </w:p>
    <w:p w14:paraId="3E0A73F9" w14:textId="77777777" w:rsidR="002F70A1" w:rsidRPr="005A5DED" w:rsidRDefault="002F70A1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320FE250" w14:textId="0BBD30D2" w:rsidR="002F70A1" w:rsidRPr="005A5DED" w:rsidRDefault="002F70A1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  <w:r w:rsidRPr="005A5DED">
        <w:rPr>
          <w:rFonts w:ascii="NJFont Book" w:hAnsi="NJFont Book" w:cs="NJFont Book"/>
          <w:sz w:val="24"/>
          <w:szCs w:val="24"/>
        </w:rPr>
        <w:t xml:space="preserve">Entrant’s Name: </w:t>
      </w:r>
      <w:r w:rsidRPr="005A5DED">
        <w:rPr>
          <w:rFonts w:ascii="NJFont Book" w:hAnsi="NJFont Book" w:cs="NJFont Book"/>
          <w:sz w:val="24"/>
          <w:szCs w:val="24"/>
        </w:rPr>
        <w:tab/>
      </w:r>
      <w:r w:rsidRPr="005A5DED">
        <w:rPr>
          <w:rFonts w:ascii="NJFont Book" w:hAnsi="NJFont Book" w:cs="NJFont Book"/>
          <w:sz w:val="24"/>
          <w:szCs w:val="24"/>
        </w:rPr>
        <w:tab/>
      </w:r>
      <w:r w:rsidRPr="005A5DED">
        <w:rPr>
          <w:rFonts w:ascii="NJFont Book" w:hAnsi="NJFont Book" w:cs="NJFont Book"/>
          <w:sz w:val="24"/>
          <w:szCs w:val="24"/>
        </w:rPr>
        <w:tab/>
      </w:r>
      <w:r w:rsidRPr="005A5DED">
        <w:rPr>
          <w:rFonts w:ascii="NJFont Book" w:hAnsi="NJFont Book" w:cs="NJFont Book"/>
          <w:sz w:val="24"/>
          <w:szCs w:val="24"/>
        </w:rPr>
        <w:tab/>
      </w:r>
      <w:r w:rsidRPr="005A5DED">
        <w:rPr>
          <w:rFonts w:ascii="NJFont Book" w:hAnsi="NJFont Book" w:cs="NJFont Book"/>
          <w:sz w:val="24"/>
          <w:szCs w:val="24"/>
        </w:rPr>
        <w:tab/>
        <w:t xml:space="preserve"> </w:t>
      </w:r>
    </w:p>
    <w:p w14:paraId="2669DC26" w14:textId="77777777" w:rsidR="00386852" w:rsidRPr="005A5DED" w:rsidRDefault="00386852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462F636A" w14:textId="77777777" w:rsidR="002F70A1" w:rsidRPr="005A5DED" w:rsidRDefault="002F70A1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2305A989" w14:textId="7406B084" w:rsidR="002F70A1" w:rsidRPr="005A5DED" w:rsidRDefault="002F70A1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  <w:r w:rsidRPr="005A5DED">
        <w:rPr>
          <w:rFonts w:ascii="NJFont Book" w:hAnsi="NJFont Book" w:cs="NJFont Book"/>
          <w:sz w:val="24"/>
          <w:szCs w:val="24"/>
        </w:rPr>
        <w:t xml:space="preserve">Entrant’s School: </w:t>
      </w:r>
      <w:r w:rsidRPr="005A5DED">
        <w:rPr>
          <w:rFonts w:ascii="NJFont Book" w:hAnsi="NJFont Book" w:cs="NJFont Book"/>
          <w:sz w:val="24"/>
          <w:szCs w:val="24"/>
        </w:rPr>
        <w:tab/>
      </w:r>
      <w:r w:rsidRPr="005A5DED">
        <w:rPr>
          <w:rFonts w:ascii="NJFont Book" w:hAnsi="NJFont Book" w:cs="NJFont Book"/>
          <w:sz w:val="24"/>
          <w:szCs w:val="24"/>
        </w:rPr>
        <w:tab/>
      </w:r>
      <w:r w:rsidRPr="005A5DED">
        <w:rPr>
          <w:rFonts w:ascii="NJFont Book" w:hAnsi="NJFont Book" w:cs="NJFont Book"/>
          <w:sz w:val="24"/>
          <w:szCs w:val="24"/>
        </w:rPr>
        <w:tab/>
      </w:r>
      <w:r w:rsidRPr="005A5DED">
        <w:rPr>
          <w:rFonts w:ascii="NJFont Book" w:hAnsi="NJFont Book" w:cs="NJFont Book"/>
          <w:sz w:val="24"/>
          <w:szCs w:val="24"/>
        </w:rPr>
        <w:tab/>
      </w:r>
      <w:r w:rsidRPr="005A5DED">
        <w:rPr>
          <w:rFonts w:ascii="NJFont Book" w:hAnsi="NJFont Book" w:cs="NJFont Book"/>
          <w:sz w:val="24"/>
          <w:szCs w:val="24"/>
        </w:rPr>
        <w:tab/>
        <w:t xml:space="preserve"> </w:t>
      </w:r>
      <w:r w:rsidR="003F4C57" w:rsidRPr="005A5DED">
        <w:rPr>
          <w:rFonts w:ascii="NJFont Book" w:hAnsi="NJFont Book" w:cs="NJFont Book"/>
          <w:sz w:val="24"/>
          <w:szCs w:val="24"/>
        </w:rPr>
        <w:t>Entrant’s Class:</w:t>
      </w:r>
    </w:p>
    <w:p w14:paraId="2B459FF2" w14:textId="77777777" w:rsidR="00386852" w:rsidRPr="005A5DED" w:rsidRDefault="00386852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2915E314" w14:textId="77777777" w:rsidR="00386852" w:rsidRPr="005A5DED" w:rsidRDefault="00386852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47B539C7" w14:textId="77777777" w:rsidR="00386852" w:rsidRDefault="00386852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  <w:r w:rsidRPr="005A5DED">
        <w:rPr>
          <w:rFonts w:ascii="NJFont Book" w:hAnsi="NJFont Book" w:cs="NJFont Book"/>
          <w:sz w:val="24"/>
          <w:szCs w:val="24"/>
        </w:rPr>
        <w:t>Borough of residence:</w:t>
      </w:r>
    </w:p>
    <w:p w14:paraId="3FAEBC0D" w14:textId="77777777" w:rsidR="003F4C57" w:rsidRPr="005A5DED" w:rsidRDefault="003F4C57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0E765406" w14:textId="77777777" w:rsidR="002F70A1" w:rsidRPr="005A5DED" w:rsidRDefault="002F70A1" w:rsidP="002F70A1">
      <w:pPr>
        <w:autoSpaceDE w:val="0"/>
        <w:autoSpaceDN w:val="0"/>
        <w:adjustRightInd w:val="0"/>
        <w:rPr>
          <w:rFonts w:ascii="NJFont Book" w:hAnsi="NJFont Book" w:cs="NJFont Book"/>
          <w:b/>
          <w:bCs/>
          <w:sz w:val="24"/>
          <w:szCs w:val="24"/>
        </w:rPr>
      </w:pPr>
    </w:p>
    <w:p w14:paraId="6C821DA7" w14:textId="77777777" w:rsidR="002F70A1" w:rsidRPr="005A5DED" w:rsidRDefault="002F70A1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  <w:r w:rsidRPr="005A5DED">
        <w:rPr>
          <w:rFonts w:ascii="NJFont Book" w:hAnsi="NJFont Book" w:cs="NJFont Book"/>
          <w:b/>
          <w:bCs/>
          <w:sz w:val="24"/>
          <w:szCs w:val="24"/>
        </w:rPr>
        <w:t xml:space="preserve">Parent / Guardian of Entrant </w:t>
      </w:r>
    </w:p>
    <w:p w14:paraId="56B887B4" w14:textId="77777777" w:rsidR="002F70A1" w:rsidRPr="005A5DED" w:rsidRDefault="002F70A1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003ADDEF" w14:textId="77777777" w:rsidR="002F70A1" w:rsidRPr="005A5DED" w:rsidRDefault="002F70A1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  <w:r w:rsidRPr="005A5DED">
        <w:rPr>
          <w:rFonts w:ascii="NJFont Book" w:hAnsi="NJFont Book" w:cs="NJFont Book"/>
          <w:sz w:val="24"/>
          <w:szCs w:val="24"/>
        </w:rPr>
        <w:t xml:space="preserve">Please tick the boxes below to confirm you have read and agree to all of the following statements: </w:t>
      </w:r>
    </w:p>
    <w:p w14:paraId="6D60CF9F" w14:textId="77777777" w:rsidR="002F70A1" w:rsidRPr="005A5DED" w:rsidRDefault="002F70A1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3609F0A3" w14:textId="75EE14A1" w:rsidR="002F70A1" w:rsidRPr="00994BA4" w:rsidRDefault="00B01340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  <w:r w:rsidRPr="005A5DED">
        <w:rPr>
          <w:rFonts w:ascii="NJFont Book" w:hAnsi="NJFont Book" w:cs="NJFont Boo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4270B" wp14:editId="7ADA9ED8">
                <wp:simplePos x="0" y="0"/>
                <wp:positionH relativeFrom="column">
                  <wp:posOffset>80010</wp:posOffset>
                </wp:positionH>
                <wp:positionV relativeFrom="paragraph">
                  <wp:posOffset>21854</wp:posOffset>
                </wp:positionV>
                <wp:extent cx="198120" cy="189230"/>
                <wp:effectExtent l="0" t="0" r="1143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D5EB90" id="Rectangle 1" o:spid="_x0000_s1026" style="position:absolute;margin-left:6.3pt;margin-top:1.7pt;width:15.6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" fillcolor="white [3212]" strokecolor="black [3213]" strokeweight="2pt"/>
            </w:pict>
          </mc:Fallback>
        </mc:AlternateContent>
      </w:r>
      <w:r w:rsidR="002F70A1" w:rsidRPr="005A5DED">
        <w:rPr>
          <w:rFonts w:ascii="NJFont Book" w:hAnsi="NJFont Book" w:cs="NJFont Book"/>
          <w:sz w:val="24"/>
          <w:szCs w:val="24"/>
        </w:rPr>
        <w:tab/>
        <w:t xml:space="preserve">I have read and understood the competition </w:t>
      </w:r>
      <w:r w:rsidR="00344724" w:rsidRPr="00994BA4">
        <w:rPr>
          <w:rFonts w:ascii="NJFont Book" w:hAnsi="NJFont Book" w:cs="NJFont Book"/>
          <w:sz w:val="24"/>
          <w:szCs w:val="24"/>
        </w:rPr>
        <w:t>b</w:t>
      </w:r>
      <w:r w:rsidR="002F70A1" w:rsidRPr="00994BA4">
        <w:rPr>
          <w:rFonts w:ascii="NJFont Book" w:hAnsi="NJFont Book" w:cs="NJFont Book"/>
          <w:sz w:val="24"/>
          <w:szCs w:val="24"/>
        </w:rPr>
        <w:t xml:space="preserve">rief and the entrant named above has </w:t>
      </w:r>
      <w:r w:rsidR="00386852" w:rsidRPr="00994BA4">
        <w:rPr>
          <w:rFonts w:ascii="NJFont Book" w:hAnsi="NJFont Book" w:cs="NJFont Book"/>
          <w:sz w:val="24"/>
          <w:szCs w:val="24"/>
        </w:rPr>
        <w:tab/>
      </w:r>
      <w:r w:rsidR="002F70A1" w:rsidRPr="00994BA4">
        <w:rPr>
          <w:rFonts w:ascii="NJFont Book" w:hAnsi="NJFont Book" w:cs="NJFont Book"/>
          <w:sz w:val="24"/>
          <w:szCs w:val="24"/>
        </w:rPr>
        <w:t xml:space="preserve">permission to enter the </w:t>
      </w:r>
      <w:r w:rsidR="00344724" w:rsidRPr="00994BA4">
        <w:rPr>
          <w:rFonts w:ascii="NJFont Book" w:hAnsi="NJFont Book" w:cs="NJFont Book"/>
          <w:sz w:val="24"/>
          <w:szCs w:val="24"/>
        </w:rPr>
        <w:t>c</w:t>
      </w:r>
      <w:r w:rsidR="002F70A1" w:rsidRPr="00994BA4">
        <w:rPr>
          <w:rFonts w:ascii="NJFont Book" w:hAnsi="NJFont Book" w:cs="NJFont Book"/>
          <w:sz w:val="24"/>
          <w:szCs w:val="24"/>
        </w:rPr>
        <w:t xml:space="preserve">ompetition. </w:t>
      </w:r>
    </w:p>
    <w:p w14:paraId="36617867" w14:textId="77777777" w:rsidR="00B01340" w:rsidRPr="00994BA4" w:rsidRDefault="00B01340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6195DCC0" w14:textId="0224AFFF" w:rsidR="006B1BEA" w:rsidRPr="00D6045E" w:rsidRDefault="00D6045E" w:rsidP="006B1BEA">
      <w:pPr>
        <w:autoSpaceDE w:val="0"/>
        <w:autoSpaceDN w:val="0"/>
        <w:adjustRightInd w:val="0"/>
        <w:ind w:left="720"/>
        <w:rPr>
          <w:rFonts w:ascii="NJFont Book" w:hAnsi="NJFont Book" w:cs="NJFont Book"/>
          <w:sz w:val="24"/>
          <w:szCs w:val="24"/>
        </w:rPr>
      </w:pPr>
      <w:r w:rsidRPr="00994BA4">
        <w:rPr>
          <w:rFonts w:ascii="NJFont Book" w:hAnsi="NJFont Book" w:cs="NJFont Boo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CBA1C" wp14:editId="734C7E8A">
                <wp:simplePos x="0" y="0"/>
                <wp:positionH relativeFrom="column">
                  <wp:posOffset>80010</wp:posOffset>
                </wp:positionH>
                <wp:positionV relativeFrom="paragraph">
                  <wp:posOffset>23759</wp:posOffset>
                </wp:positionV>
                <wp:extent cx="198120" cy="189230"/>
                <wp:effectExtent l="0" t="0" r="1143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2D4029" id="Rectangle 6" o:spid="_x0000_s1026" style="position:absolute;margin-left:6.3pt;margin-top:1.85pt;width:15.6pt;height:1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" fillcolor="white [3212]" strokecolor="black [3213]" strokeweight="2pt"/>
            </w:pict>
          </mc:Fallback>
        </mc:AlternateContent>
      </w:r>
      <w:r w:rsidRPr="00994BA4">
        <w:rPr>
          <w:rFonts w:ascii="NJFont Book" w:hAnsi="NJFont Book" w:cs="NJFont Book"/>
          <w:sz w:val="24"/>
          <w:szCs w:val="24"/>
        </w:rPr>
        <w:t>I agree that if the entrant named above wins or is shortlisted, Transport for London and UN</w:t>
      </w:r>
      <w:r w:rsidR="00150A00">
        <w:rPr>
          <w:rFonts w:ascii="NJFont Book" w:hAnsi="NJFont Book" w:cs="NJFont Book"/>
          <w:sz w:val="24"/>
          <w:szCs w:val="24"/>
        </w:rPr>
        <w:t xml:space="preserve">ICEF have my consent to publish </w:t>
      </w:r>
      <w:r w:rsidRPr="00994BA4">
        <w:rPr>
          <w:rFonts w:ascii="NJFont Book" w:hAnsi="NJFont Book" w:cs="NJFont Book"/>
          <w:sz w:val="24"/>
          <w:szCs w:val="24"/>
        </w:rPr>
        <w:t>the entry</w:t>
      </w:r>
      <w:r w:rsidR="00344724" w:rsidRPr="00994BA4">
        <w:rPr>
          <w:rFonts w:ascii="NJFont Book" w:hAnsi="NJFont Book" w:cs="NJFont Book"/>
          <w:sz w:val="24"/>
          <w:szCs w:val="24"/>
        </w:rPr>
        <w:t xml:space="preserve">, first </w:t>
      </w:r>
      <w:r w:rsidRPr="00994BA4">
        <w:rPr>
          <w:rFonts w:ascii="NJFont Book" w:hAnsi="NJFont Book" w:cs="NJFont Book"/>
          <w:sz w:val="24"/>
          <w:szCs w:val="24"/>
        </w:rPr>
        <w:t>name</w:t>
      </w:r>
      <w:r w:rsidR="003F4C57">
        <w:rPr>
          <w:rFonts w:ascii="NJFont Book" w:hAnsi="NJFont Book" w:cs="NJFont Book"/>
          <w:sz w:val="24"/>
          <w:szCs w:val="24"/>
        </w:rPr>
        <w:t xml:space="preserve"> and </w:t>
      </w:r>
      <w:r w:rsidR="00344724" w:rsidRPr="00994BA4">
        <w:rPr>
          <w:rFonts w:ascii="NJFont Book" w:hAnsi="NJFont Book" w:cs="NJFont Book"/>
          <w:sz w:val="24"/>
          <w:szCs w:val="24"/>
        </w:rPr>
        <w:t xml:space="preserve">school/borough of residence </w:t>
      </w:r>
      <w:r w:rsidRPr="00994BA4">
        <w:rPr>
          <w:rFonts w:ascii="NJFont Book" w:hAnsi="NJFont Book" w:cs="NJFont Book"/>
          <w:sz w:val="24"/>
          <w:szCs w:val="24"/>
        </w:rPr>
        <w:t xml:space="preserve">of the entrant on their </w:t>
      </w:r>
      <w:r w:rsidRPr="00D6045E">
        <w:rPr>
          <w:rFonts w:ascii="NJFont Book" w:hAnsi="NJFont Book" w:cs="NJFont Book"/>
          <w:sz w:val="24"/>
          <w:szCs w:val="24"/>
        </w:rPr>
        <w:t>websites, social media, press and other owned/earned/bought media channels for the sole purpose of identifying the entrant as th</w:t>
      </w:r>
      <w:r w:rsidR="006B1BEA">
        <w:rPr>
          <w:rFonts w:ascii="NJFont Book" w:hAnsi="NJFont Book" w:cs="NJFont Book"/>
          <w:sz w:val="24"/>
          <w:szCs w:val="24"/>
        </w:rPr>
        <w:t xml:space="preserve">e author/designer of the entry.  </w:t>
      </w:r>
      <w:r w:rsidR="006B1BEA" w:rsidRPr="006B1BEA">
        <w:rPr>
          <w:rFonts w:ascii="NJFont Book" w:hAnsi="NJFont Book" w:cs="NJFont Book"/>
          <w:sz w:val="24"/>
          <w:szCs w:val="24"/>
        </w:rPr>
        <w:t>I understand that I can withdraw my consent at any time by email</w:t>
      </w:r>
      <w:r w:rsidR="003F4C57">
        <w:rPr>
          <w:rFonts w:ascii="NJFont Book" w:hAnsi="NJFont Book" w:cs="NJFont Book"/>
          <w:sz w:val="24"/>
          <w:szCs w:val="24"/>
        </w:rPr>
        <w:t>ing</w:t>
      </w:r>
      <w:r w:rsidR="006B1BEA" w:rsidRPr="006B1BEA">
        <w:rPr>
          <w:rFonts w:ascii="NJFont Book" w:hAnsi="NJFont Book" w:cs="NJFont Book"/>
          <w:sz w:val="24"/>
          <w:szCs w:val="24"/>
        </w:rPr>
        <w:t xml:space="preserve"> </w:t>
      </w:r>
      <w:hyperlink r:id="rId9" w:history="1">
        <w:r w:rsidR="006B1BEA" w:rsidRPr="006B1BEA">
          <w:rPr>
            <w:rFonts w:ascii="NJFont Book" w:hAnsi="NJFont Book" w:cs="NJFont Book"/>
            <w:sz w:val="24"/>
            <w:szCs w:val="24"/>
          </w:rPr>
          <w:t>wcd@tfl.gov.uk</w:t>
        </w:r>
      </w:hyperlink>
    </w:p>
    <w:p w14:paraId="57A5CEE6" w14:textId="77777777" w:rsidR="00386852" w:rsidRPr="005A5DED" w:rsidRDefault="00386852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0EFF2287" w14:textId="710C10F2" w:rsidR="002F70A1" w:rsidRDefault="00B01340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  <w:r w:rsidRPr="005A5DED">
        <w:rPr>
          <w:rFonts w:ascii="NJFont Book" w:hAnsi="NJFont Book" w:cs="NJFont Boo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F6114" wp14:editId="755C1A4C">
                <wp:simplePos x="0" y="0"/>
                <wp:positionH relativeFrom="column">
                  <wp:posOffset>80010</wp:posOffset>
                </wp:positionH>
                <wp:positionV relativeFrom="paragraph">
                  <wp:posOffset>28839</wp:posOffset>
                </wp:positionV>
                <wp:extent cx="198120" cy="189230"/>
                <wp:effectExtent l="0" t="0" r="1143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3504FD" id="Rectangle 3" o:spid="_x0000_s1026" style="position:absolute;margin-left:6.3pt;margin-top:2.25pt;width:15.6pt;height:1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" fillcolor="white [3212]" strokecolor="black [3213]" strokeweight="2pt"/>
            </w:pict>
          </mc:Fallback>
        </mc:AlternateContent>
      </w:r>
      <w:r w:rsidR="00386852" w:rsidRPr="005A5DED">
        <w:rPr>
          <w:rFonts w:ascii="NJFont Book" w:hAnsi="NJFont Book" w:cs="NJFont Book"/>
          <w:sz w:val="24"/>
          <w:szCs w:val="24"/>
        </w:rPr>
        <w:tab/>
      </w:r>
      <w:r w:rsidR="002F70A1" w:rsidRPr="005A5DED">
        <w:rPr>
          <w:rFonts w:ascii="NJFont Book" w:hAnsi="NJFont Book" w:cs="NJFont Book"/>
          <w:sz w:val="24"/>
          <w:szCs w:val="24"/>
        </w:rPr>
        <w:t>I understand that Transport for London</w:t>
      </w:r>
      <w:r w:rsidR="00677323" w:rsidRPr="005A5DED">
        <w:rPr>
          <w:rFonts w:ascii="NJFont Book" w:hAnsi="NJFont Book" w:cs="NJFont Book"/>
          <w:sz w:val="24"/>
          <w:szCs w:val="24"/>
        </w:rPr>
        <w:t xml:space="preserve"> and UNICEF</w:t>
      </w:r>
      <w:r w:rsidR="002F70A1" w:rsidRPr="005A5DED">
        <w:rPr>
          <w:rFonts w:ascii="NJFont Book" w:hAnsi="NJFont Book" w:cs="NJFont Book"/>
          <w:sz w:val="24"/>
          <w:szCs w:val="24"/>
        </w:rPr>
        <w:t xml:space="preserve">, </w:t>
      </w:r>
      <w:r w:rsidR="00677323" w:rsidRPr="005A5DED">
        <w:rPr>
          <w:rFonts w:ascii="NJFont Book" w:hAnsi="NJFont Book" w:cs="NJFont Book"/>
          <w:sz w:val="24"/>
          <w:szCs w:val="24"/>
        </w:rPr>
        <w:t xml:space="preserve">and their </w:t>
      </w:r>
      <w:r w:rsidR="002F70A1" w:rsidRPr="005A5DED">
        <w:rPr>
          <w:rFonts w:ascii="NJFont Book" w:hAnsi="NJFont Book" w:cs="NJFont Book"/>
          <w:sz w:val="24"/>
          <w:szCs w:val="24"/>
        </w:rPr>
        <w:t xml:space="preserve">subsidiaries and </w:t>
      </w:r>
      <w:r w:rsidR="00677323" w:rsidRPr="005A5DED">
        <w:rPr>
          <w:rFonts w:ascii="NJFont Book" w:hAnsi="NJFont Book" w:cs="NJFont Book"/>
          <w:sz w:val="24"/>
          <w:szCs w:val="24"/>
        </w:rPr>
        <w:tab/>
      </w:r>
      <w:r w:rsidR="002F70A1" w:rsidRPr="005A5DED">
        <w:rPr>
          <w:rFonts w:ascii="NJFont Book" w:hAnsi="NJFont Book" w:cs="NJFont Book"/>
          <w:sz w:val="24"/>
          <w:szCs w:val="24"/>
        </w:rPr>
        <w:t>service providers, will use</w:t>
      </w:r>
      <w:r w:rsidR="00677323" w:rsidRPr="005A5DED">
        <w:rPr>
          <w:rFonts w:ascii="NJFont Book" w:hAnsi="NJFont Book" w:cs="NJFont Book"/>
          <w:sz w:val="24"/>
          <w:szCs w:val="24"/>
        </w:rPr>
        <w:t xml:space="preserve"> </w:t>
      </w:r>
      <w:r w:rsidR="002F70A1" w:rsidRPr="005A5DED">
        <w:rPr>
          <w:rFonts w:ascii="NJFont Book" w:hAnsi="NJFont Book" w:cs="NJFont Book"/>
          <w:sz w:val="24"/>
          <w:szCs w:val="24"/>
        </w:rPr>
        <w:t xml:space="preserve">the entrant’s and my personal information for the </w:t>
      </w:r>
      <w:r w:rsidR="00677323" w:rsidRPr="005A5DED">
        <w:rPr>
          <w:rFonts w:ascii="NJFont Book" w:hAnsi="NJFont Book" w:cs="NJFont Book"/>
          <w:sz w:val="24"/>
          <w:szCs w:val="24"/>
        </w:rPr>
        <w:tab/>
      </w:r>
      <w:r w:rsidR="002F70A1" w:rsidRPr="005A5DED">
        <w:rPr>
          <w:rFonts w:ascii="NJFont Book" w:hAnsi="NJFont Book" w:cs="NJFont Book"/>
          <w:sz w:val="24"/>
          <w:szCs w:val="24"/>
        </w:rPr>
        <w:t>purposes of administering this competition, informing me if the entrant has wo</w:t>
      </w:r>
      <w:r w:rsidR="00386852" w:rsidRPr="005A5DED">
        <w:rPr>
          <w:rFonts w:ascii="NJFont Book" w:hAnsi="NJFont Book" w:cs="NJFont Book"/>
          <w:sz w:val="24"/>
          <w:szCs w:val="24"/>
        </w:rPr>
        <w:t xml:space="preserve">n and </w:t>
      </w:r>
      <w:r w:rsidR="00677323" w:rsidRPr="005A5DED">
        <w:rPr>
          <w:rFonts w:ascii="NJFont Book" w:hAnsi="NJFont Book" w:cs="NJFont Book"/>
          <w:sz w:val="24"/>
          <w:szCs w:val="24"/>
        </w:rPr>
        <w:tab/>
      </w:r>
      <w:r w:rsidR="00386852" w:rsidRPr="005A5DED">
        <w:rPr>
          <w:rFonts w:ascii="NJFont Book" w:hAnsi="NJFont Book" w:cs="NJFont Book"/>
          <w:sz w:val="24"/>
          <w:szCs w:val="24"/>
        </w:rPr>
        <w:t>if so, issuing the prize</w:t>
      </w:r>
      <w:r w:rsidR="002F70A1" w:rsidRPr="005A5DED">
        <w:rPr>
          <w:rFonts w:ascii="NJFont Book" w:hAnsi="NJFont Book" w:cs="NJFont Book"/>
          <w:sz w:val="24"/>
          <w:szCs w:val="24"/>
        </w:rPr>
        <w:t xml:space="preserve">. The personal information provided will be properly </w:t>
      </w:r>
      <w:r w:rsidR="00994BA4">
        <w:rPr>
          <w:rFonts w:ascii="NJFont Book" w:hAnsi="NJFont Book" w:cs="NJFont Book"/>
          <w:sz w:val="24"/>
          <w:szCs w:val="24"/>
        </w:rPr>
        <w:tab/>
      </w:r>
      <w:r w:rsidR="002F70A1" w:rsidRPr="005A5DED">
        <w:rPr>
          <w:rFonts w:ascii="NJFont Book" w:hAnsi="NJFont Book" w:cs="NJFont Book"/>
          <w:sz w:val="24"/>
          <w:szCs w:val="24"/>
        </w:rPr>
        <w:t xml:space="preserve">safeguarded and processed in accordance with the requirements of the privacy and </w:t>
      </w:r>
      <w:r w:rsidR="00994BA4">
        <w:rPr>
          <w:rFonts w:ascii="NJFont Book" w:hAnsi="NJFont Book" w:cs="NJFont Book"/>
          <w:sz w:val="24"/>
          <w:szCs w:val="24"/>
        </w:rPr>
        <w:tab/>
      </w:r>
      <w:r w:rsidR="002F70A1" w:rsidRPr="005A5DED">
        <w:rPr>
          <w:rFonts w:ascii="NJFont Book" w:hAnsi="NJFont Book" w:cs="NJFont Book"/>
          <w:sz w:val="24"/>
          <w:szCs w:val="24"/>
        </w:rPr>
        <w:t xml:space="preserve">data protection legislation. </w:t>
      </w:r>
    </w:p>
    <w:p w14:paraId="6CDC47C4" w14:textId="77777777" w:rsidR="00386852" w:rsidRPr="005A5DED" w:rsidRDefault="00386852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59BA2948" w14:textId="30539BBE" w:rsidR="002F70A1" w:rsidRPr="005A5DED" w:rsidRDefault="00CD07A8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  <w:r w:rsidRPr="005A5DED">
        <w:rPr>
          <w:rFonts w:ascii="NJFont Book" w:hAnsi="NJFont Book" w:cs="NJFont Boo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9D43C" wp14:editId="1C00011A">
                <wp:simplePos x="0" y="0"/>
                <wp:positionH relativeFrom="column">
                  <wp:posOffset>80010</wp:posOffset>
                </wp:positionH>
                <wp:positionV relativeFrom="paragraph">
                  <wp:posOffset>18044</wp:posOffset>
                </wp:positionV>
                <wp:extent cx="198120" cy="189230"/>
                <wp:effectExtent l="0" t="0" r="1143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23993C" id="Rectangle 4" o:spid="_x0000_s1026" style="position:absolute;margin-left:6.3pt;margin-top:1.4pt;width:15.6pt;height:1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" fillcolor="white [3212]" strokecolor="black [3213]" strokeweight="2pt"/>
            </w:pict>
          </mc:Fallback>
        </mc:AlternateContent>
      </w:r>
      <w:r w:rsidR="00386852" w:rsidRPr="005A5DED">
        <w:rPr>
          <w:rFonts w:ascii="NJFont Book" w:hAnsi="NJFont Book" w:cs="NJFont Book"/>
          <w:sz w:val="24"/>
          <w:szCs w:val="24"/>
        </w:rPr>
        <w:tab/>
      </w:r>
      <w:r w:rsidR="002F70A1" w:rsidRPr="005A5DED">
        <w:rPr>
          <w:rFonts w:ascii="NJFont Book" w:hAnsi="NJFont Book" w:cs="NJFont Book"/>
          <w:sz w:val="24"/>
          <w:szCs w:val="24"/>
        </w:rPr>
        <w:t xml:space="preserve">I understand that by signing below I have read and agree to all of the conditions of </w:t>
      </w:r>
      <w:r w:rsidR="00386852" w:rsidRPr="005A5DED">
        <w:rPr>
          <w:rFonts w:ascii="NJFont Book" w:hAnsi="NJFont Book" w:cs="NJFont Book"/>
          <w:sz w:val="24"/>
          <w:szCs w:val="24"/>
        </w:rPr>
        <w:tab/>
      </w:r>
      <w:r w:rsidR="002F70A1" w:rsidRPr="005A5DED">
        <w:rPr>
          <w:rFonts w:ascii="NJFont Book" w:hAnsi="NJFont Book" w:cs="NJFont Book"/>
          <w:sz w:val="24"/>
          <w:szCs w:val="24"/>
        </w:rPr>
        <w:t xml:space="preserve">entry of the Competition. </w:t>
      </w:r>
    </w:p>
    <w:p w14:paraId="55CE8B64" w14:textId="77777777" w:rsidR="00386852" w:rsidRPr="005A5DED" w:rsidRDefault="00386852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6FC66C2B" w14:textId="77777777" w:rsidR="00386852" w:rsidRPr="005A5DED" w:rsidRDefault="00386852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2A309C97" w14:textId="77777777" w:rsidR="002F70A1" w:rsidRPr="005A5DED" w:rsidRDefault="002F70A1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  <w:r w:rsidRPr="005A5DED">
        <w:rPr>
          <w:rFonts w:ascii="NJFont Book" w:hAnsi="NJFont Book" w:cs="NJFont Book"/>
          <w:sz w:val="24"/>
          <w:szCs w:val="24"/>
        </w:rPr>
        <w:t xml:space="preserve">Parent / Guardian Signature: </w:t>
      </w:r>
      <w:r w:rsidR="00386852" w:rsidRPr="005A5DED">
        <w:rPr>
          <w:rFonts w:ascii="NJFont Book" w:hAnsi="NJFont Book" w:cs="NJFont Book"/>
          <w:sz w:val="24"/>
          <w:szCs w:val="24"/>
        </w:rPr>
        <w:tab/>
      </w:r>
      <w:r w:rsidR="00386852" w:rsidRPr="005A5DED">
        <w:rPr>
          <w:rFonts w:ascii="NJFont Book" w:hAnsi="NJFont Book" w:cs="NJFont Book"/>
          <w:sz w:val="24"/>
          <w:szCs w:val="24"/>
        </w:rPr>
        <w:tab/>
      </w:r>
      <w:r w:rsidR="00386852" w:rsidRPr="005A5DED">
        <w:rPr>
          <w:rFonts w:ascii="NJFont Book" w:hAnsi="NJFont Book" w:cs="NJFont Book"/>
          <w:sz w:val="24"/>
          <w:szCs w:val="24"/>
        </w:rPr>
        <w:tab/>
      </w:r>
      <w:r w:rsidRPr="005A5DED">
        <w:rPr>
          <w:rFonts w:ascii="NJFont Book" w:hAnsi="NJFont Book" w:cs="NJFont Book"/>
          <w:sz w:val="24"/>
          <w:szCs w:val="24"/>
        </w:rPr>
        <w:t xml:space="preserve">Parent / Guardian Name: </w:t>
      </w:r>
    </w:p>
    <w:p w14:paraId="25F42725" w14:textId="77777777" w:rsidR="00386852" w:rsidRDefault="00386852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70CA7E10" w14:textId="77777777" w:rsidR="00994BA4" w:rsidRPr="005A5DED" w:rsidRDefault="00994BA4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228E8B90" w14:textId="77777777" w:rsidR="00386852" w:rsidRPr="005A5DED" w:rsidRDefault="00386852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518CD3FA" w14:textId="77777777" w:rsidR="002F70A1" w:rsidRPr="005A5DED" w:rsidRDefault="002F70A1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  <w:r w:rsidRPr="005A5DED">
        <w:rPr>
          <w:rFonts w:ascii="NJFont Book" w:hAnsi="NJFont Book" w:cs="NJFont Book"/>
          <w:sz w:val="24"/>
          <w:szCs w:val="24"/>
        </w:rPr>
        <w:t xml:space="preserve">Parent / Guardian Email: </w:t>
      </w:r>
      <w:r w:rsidR="00386852" w:rsidRPr="005A5DED">
        <w:rPr>
          <w:rFonts w:ascii="NJFont Book" w:hAnsi="NJFont Book" w:cs="NJFont Book"/>
          <w:sz w:val="24"/>
          <w:szCs w:val="24"/>
        </w:rPr>
        <w:tab/>
      </w:r>
      <w:r w:rsidR="00386852" w:rsidRPr="005A5DED">
        <w:rPr>
          <w:rFonts w:ascii="NJFont Book" w:hAnsi="NJFont Book" w:cs="NJFont Book"/>
          <w:sz w:val="24"/>
          <w:szCs w:val="24"/>
        </w:rPr>
        <w:tab/>
      </w:r>
      <w:r w:rsidR="00386852" w:rsidRPr="005A5DED">
        <w:rPr>
          <w:rFonts w:ascii="NJFont Book" w:hAnsi="NJFont Book" w:cs="NJFont Book"/>
          <w:sz w:val="24"/>
          <w:szCs w:val="24"/>
        </w:rPr>
        <w:tab/>
      </w:r>
      <w:r w:rsidRPr="005A5DED">
        <w:rPr>
          <w:rFonts w:ascii="NJFont Book" w:hAnsi="NJFont Book" w:cs="NJFont Book"/>
          <w:sz w:val="24"/>
          <w:szCs w:val="24"/>
        </w:rPr>
        <w:t xml:space="preserve">Parent / Guardian Phone Number: </w:t>
      </w:r>
    </w:p>
    <w:p w14:paraId="22ACEE4C" w14:textId="77777777" w:rsidR="00386852" w:rsidRDefault="00386852" w:rsidP="002F70A1">
      <w:pPr>
        <w:spacing w:after="200" w:line="276" w:lineRule="auto"/>
        <w:rPr>
          <w:rFonts w:ascii="NJFont Book" w:hAnsi="NJFont Book" w:cs="NJFont Book"/>
          <w:sz w:val="24"/>
          <w:szCs w:val="24"/>
        </w:rPr>
      </w:pPr>
    </w:p>
    <w:p w14:paraId="23532E0A" w14:textId="77777777" w:rsidR="00994BA4" w:rsidRPr="005A5DED" w:rsidRDefault="00994BA4" w:rsidP="002F70A1">
      <w:pPr>
        <w:spacing w:after="200" w:line="276" w:lineRule="auto"/>
        <w:rPr>
          <w:rFonts w:ascii="NJFont Book" w:hAnsi="NJFont Book" w:cs="NJFont Book"/>
          <w:sz w:val="24"/>
          <w:szCs w:val="24"/>
        </w:rPr>
      </w:pPr>
    </w:p>
    <w:p w14:paraId="5F3E903B" w14:textId="77777777" w:rsidR="002F70A1" w:rsidRPr="005A5DED" w:rsidRDefault="002F70A1" w:rsidP="002F70A1">
      <w:pPr>
        <w:spacing w:after="200" w:line="276" w:lineRule="auto"/>
        <w:rPr>
          <w:rFonts w:ascii="NJFont Book" w:hAnsi="NJFont Book" w:cs="NJFont Book"/>
          <w:b/>
          <w:bCs/>
          <w:sz w:val="24"/>
          <w:szCs w:val="24"/>
        </w:rPr>
      </w:pPr>
      <w:r w:rsidRPr="005A5DED">
        <w:rPr>
          <w:rFonts w:ascii="NJFont Book" w:hAnsi="NJFont Book" w:cs="NJFont Book"/>
          <w:sz w:val="24"/>
          <w:szCs w:val="24"/>
        </w:rPr>
        <w:t xml:space="preserve">Parent / Guardian Address: </w:t>
      </w:r>
      <w:r w:rsidRPr="005A5DED">
        <w:rPr>
          <w:rFonts w:ascii="NJFont Book" w:hAnsi="NJFont Book"/>
          <w:b/>
          <w:bCs/>
          <w:sz w:val="24"/>
          <w:szCs w:val="24"/>
        </w:rPr>
        <w:br w:type="page"/>
      </w:r>
    </w:p>
    <w:p w14:paraId="7E30113B" w14:textId="77777777" w:rsidR="002F70A1" w:rsidRPr="005A5DED" w:rsidRDefault="002F70A1" w:rsidP="002F70A1">
      <w:pPr>
        <w:pStyle w:val="Default"/>
        <w:rPr>
          <w:b/>
          <w:bCs/>
          <w:color w:val="auto"/>
        </w:rPr>
      </w:pPr>
      <w:r w:rsidRPr="005A5DED">
        <w:rPr>
          <w:b/>
          <w:bCs/>
          <w:color w:val="auto"/>
        </w:rPr>
        <w:lastRenderedPageBreak/>
        <w:t xml:space="preserve">Entering the Competition </w:t>
      </w:r>
    </w:p>
    <w:p w14:paraId="1511F08F" w14:textId="77777777" w:rsidR="002F70A1" w:rsidRPr="005A5DED" w:rsidRDefault="002F70A1" w:rsidP="002F70A1">
      <w:pPr>
        <w:pStyle w:val="Default"/>
        <w:rPr>
          <w:color w:val="auto"/>
        </w:rPr>
      </w:pPr>
    </w:p>
    <w:p w14:paraId="6C46559E" w14:textId="77777777" w:rsidR="005A5DED" w:rsidRDefault="002F70A1" w:rsidP="002F70A1">
      <w:pPr>
        <w:pStyle w:val="Default"/>
        <w:numPr>
          <w:ilvl w:val="0"/>
          <w:numId w:val="5"/>
        </w:numPr>
        <w:rPr>
          <w:color w:val="auto"/>
        </w:rPr>
      </w:pPr>
      <w:r w:rsidRPr="005A5DED">
        <w:rPr>
          <w:color w:val="auto"/>
        </w:rPr>
        <w:t>Entry to the drawing competition (the “</w:t>
      </w:r>
      <w:r w:rsidRPr="005A5DED">
        <w:rPr>
          <w:b/>
          <w:bCs/>
          <w:color w:val="auto"/>
        </w:rPr>
        <w:t>Competition</w:t>
      </w:r>
      <w:r w:rsidRPr="005A5DED">
        <w:rPr>
          <w:color w:val="auto"/>
        </w:rPr>
        <w:t>”) is only open to children (“</w:t>
      </w:r>
      <w:r w:rsidRPr="005A5DED">
        <w:rPr>
          <w:b/>
          <w:bCs/>
          <w:color w:val="auto"/>
        </w:rPr>
        <w:t>Entrant</w:t>
      </w:r>
      <w:r w:rsidRPr="005A5DED">
        <w:rPr>
          <w:color w:val="auto"/>
        </w:rPr>
        <w:t xml:space="preserve">”) who attend a London school participating in either the Transport for London STARS programme or the UNICEF Rights Respecting Schools programme. </w:t>
      </w:r>
    </w:p>
    <w:p w14:paraId="614F8D07" w14:textId="77777777" w:rsidR="005A5DED" w:rsidRDefault="002F70A1" w:rsidP="002F70A1">
      <w:pPr>
        <w:pStyle w:val="Default"/>
        <w:numPr>
          <w:ilvl w:val="0"/>
          <w:numId w:val="5"/>
        </w:numPr>
        <w:rPr>
          <w:color w:val="auto"/>
        </w:rPr>
      </w:pPr>
      <w:r w:rsidRPr="005A5DED">
        <w:rPr>
          <w:color w:val="auto"/>
        </w:rPr>
        <w:t>Entry to the Competition must be made with the Entrant’s parent/guardian’s (the “</w:t>
      </w:r>
      <w:r w:rsidRPr="005A5DED">
        <w:rPr>
          <w:b/>
          <w:bCs/>
          <w:color w:val="auto"/>
        </w:rPr>
        <w:t>Parent/Guardian</w:t>
      </w:r>
      <w:r w:rsidRPr="005A5DED">
        <w:rPr>
          <w:color w:val="auto"/>
        </w:rPr>
        <w:t xml:space="preserve">”) consent who must sign their acceptance to the statements on the entry form which includes acceptance </w:t>
      </w:r>
      <w:r w:rsidR="005A5DED">
        <w:rPr>
          <w:color w:val="auto"/>
        </w:rPr>
        <w:t xml:space="preserve">of these terms and conditions. </w:t>
      </w:r>
    </w:p>
    <w:p w14:paraId="43E21E7C" w14:textId="77777777" w:rsidR="002F70A1" w:rsidRPr="005A5DED" w:rsidRDefault="002F70A1" w:rsidP="002F70A1">
      <w:pPr>
        <w:pStyle w:val="Default"/>
        <w:numPr>
          <w:ilvl w:val="0"/>
          <w:numId w:val="5"/>
        </w:numPr>
        <w:rPr>
          <w:color w:val="auto"/>
        </w:rPr>
      </w:pPr>
      <w:r w:rsidRPr="005A5DED">
        <w:rPr>
          <w:color w:val="auto"/>
        </w:rPr>
        <w:t xml:space="preserve">To enter the Competition, Entrants artwork or stories must be provided by their school to Transport for London either via email to </w:t>
      </w:r>
      <w:hyperlink r:id="rId10" w:history="1">
        <w:r w:rsidRPr="005A5DED">
          <w:rPr>
            <w:rStyle w:val="Hyperlink"/>
            <w:color w:val="auto"/>
          </w:rPr>
          <w:t>wcd@tfl.gov.uk</w:t>
        </w:r>
      </w:hyperlink>
      <w:r w:rsidRPr="005A5DED">
        <w:rPr>
          <w:color w:val="auto"/>
        </w:rPr>
        <w:t xml:space="preserve"> or to by post to:</w:t>
      </w:r>
    </w:p>
    <w:p w14:paraId="54B845D3" w14:textId="77777777" w:rsidR="002F70A1" w:rsidRPr="005A5DED" w:rsidRDefault="002F70A1" w:rsidP="002F70A1">
      <w:pPr>
        <w:ind w:left="1440"/>
        <w:rPr>
          <w:rFonts w:ascii="NJFont Book" w:hAnsi="NJFont Book"/>
          <w:sz w:val="24"/>
          <w:szCs w:val="24"/>
        </w:rPr>
      </w:pPr>
    </w:p>
    <w:p w14:paraId="3C5B9422" w14:textId="77777777" w:rsidR="002F70A1" w:rsidRPr="005A5DED" w:rsidRDefault="002F70A1" w:rsidP="002F70A1">
      <w:pPr>
        <w:pStyle w:val="Default"/>
        <w:ind w:left="720"/>
        <w:rPr>
          <w:color w:val="auto"/>
        </w:rPr>
      </w:pPr>
      <w:proofErr w:type="spellStart"/>
      <w:r w:rsidRPr="005A5DED">
        <w:rPr>
          <w:color w:val="auto"/>
        </w:rPr>
        <w:t>Att</w:t>
      </w:r>
      <w:proofErr w:type="spellEnd"/>
      <w:r w:rsidRPr="005A5DED">
        <w:rPr>
          <w:color w:val="auto"/>
        </w:rPr>
        <w:t>: Kirsten Hearn</w:t>
      </w:r>
    </w:p>
    <w:p w14:paraId="204EA615" w14:textId="77777777" w:rsidR="002F70A1" w:rsidRPr="005A5DED" w:rsidRDefault="002F70A1" w:rsidP="002F70A1">
      <w:pPr>
        <w:pStyle w:val="Default"/>
        <w:ind w:left="720"/>
        <w:rPr>
          <w:color w:val="auto"/>
        </w:rPr>
      </w:pPr>
      <w:r w:rsidRPr="005A5DED">
        <w:rPr>
          <w:color w:val="auto"/>
        </w:rPr>
        <w:t xml:space="preserve">World Children’s Day Competition </w:t>
      </w:r>
    </w:p>
    <w:p w14:paraId="04464348" w14:textId="77777777" w:rsidR="002F70A1" w:rsidRPr="005A5DED" w:rsidRDefault="002F70A1" w:rsidP="002F70A1">
      <w:pPr>
        <w:pStyle w:val="Default"/>
        <w:ind w:left="720"/>
        <w:rPr>
          <w:color w:val="auto"/>
        </w:rPr>
      </w:pPr>
      <w:r w:rsidRPr="005A5DED">
        <w:rPr>
          <w:color w:val="auto"/>
        </w:rPr>
        <w:t>Transport for London</w:t>
      </w:r>
    </w:p>
    <w:p w14:paraId="168FD7DB" w14:textId="77777777" w:rsidR="002F70A1" w:rsidRPr="005A5DED" w:rsidRDefault="002F70A1" w:rsidP="002F70A1">
      <w:pPr>
        <w:pStyle w:val="Default"/>
        <w:ind w:left="720"/>
        <w:rPr>
          <w:color w:val="auto"/>
        </w:rPr>
      </w:pPr>
      <w:r w:rsidRPr="005A5DED">
        <w:rPr>
          <w:color w:val="auto"/>
        </w:rPr>
        <w:t>5 Endeavour Square (9R1)</w:t>
      </w:r>
    </w:p>
    <w:p w14:paraId="2758B6F7" w14:textId="77777777" w:rsidR="002F70A1" w:rsidRPr="005A5DED" w:rsidRDefault="002F70A1" w:rsidP="002F70A1">
      <w:pPr>
        <w:pStyle w:val="Default"/>
        <w:ind w:left="720"/>
        <w:rPr>
          <w:color w:val="auto"/>
        </w:rPr>
      </w:pPr>
      <w:r w:rsidRPr="005A5DED">
        <w:rPr>
          <w:color w:val="auto"/>
        </w:rPr>
        <w:t>Stratford</w:t>
      </w:r>
    </w:p>
    <w:p w14:paraId="116FE35F" w14:textId="77777777" w:rsidR="002F70A1" w:rsidRPr="005A5DED" w:rsidRDefault="002F70A1" w:rsidP="002F70A1">
      <w:pPr>
        <w:pStyle w:val="Default"/>
        <w:ind w:left="720"/>
        <w:rPr>
          <w:color w:val="auto"/>
        </w:rPr>
      </w:pPr>
      <w:r w:rsidRPr="005A5DED">
        <w:rPr>
          <w:color w:val="auto"/>
        </w:rPr>
        <w:t xml:space="preserve">London </w:t>
      </w:r>
    </w:p>
    <w:p w14:paraId="0C726B7D" w14:textId="77777777" w:rsidR="002F70A1" w:rsidRPr="005A5DED" w:rsidRDefault="002F70A1" w:rsidP="002F70A1">
      <w:pPr>
        <w:pStyle w:val="Default"/>
        <w:ind w:left="720"/>
        <w:rPr>
          <w:color w:val="auto"/>
        </w:rPr>
      </w:pPr>
      <w:r w:rsidRPr="005A5DED">
        <w:rPr>
          <w:color w:val="auto"/>
        </w:rPr>
        <w:t>E20 1JN</w:t>
      </w:r>
    </w:p>
    <w:p w14:paraId="1C9241D3" w14:textId="77777777" w:rsidR="002F70A1" w:rsidRPr="005A5DED" w:rsidRDefault="002F70A1" w:rsidP="002F70A1">
      <w:pPr>
        <w:pStyle w:val="Default"/>
        <w:rPr>
          <w:color w:val="auto"/>
        </w:rPr>
      </w:pPr>
    </w:p>
    <w:p w14:paraId="31F403F6" w14:textId="77777777" w:rsidR="005A5DED" w:rsidRDefault="002F70A1" w:rsidP="002F70A1">
      <w:pPr>
        <w:pStyle w:val="Default"/>
        <w:numPr>
          <w:ilvl w:val="0"/>
          <w:numId w:val="5"/>
        </w:numPr>
        <w:rPr>
          <w:color w:val="auto"/>
        </w:rPr>
      </w:pPr>
      <w:r w:rsidRPr="005A5DED">
        <w:rPr>
          <w:color w:val="auto"/>
        </w:rPr>
        <w:t>Entries to the Competition must be made on the official templates and all relevant details must be completed in full.  Roundel templates must be accompanied by a</w:t>
      </w:r>
      <w:r w:rsidR="005A5DED">
        <w:rPr>
          <w:color w:val="auto"/>
        </w:rPr>
        <w:t xml:space="preserve"> completed explainer template. </w:t>
      </w:r>
    </w:p>
    <w:p w14:paraId="7948B2B4" w14:textId="77777777" w:rsidR="005A5DED" w:rsidRDefault="002F70A1" w:rsidP="002F70A1">
      <w:pPr>
        <w:pStyle w:val="Default"/>
        <w:numPr>
          <w:ilvl w:val="0"/>
          <w:numId w:val="5"/>
        </w:numPr>
        <w:rPr>
          <w:color w:val="auto"/>
        </w:rPr>
      </w:pPr>
      <w:r w:rsidRPr="005A5DED">
        <w:rPr>
          <w:color w:val="auto"/>
        </w:rPr>
        <w:t xml:space="preserve">Any entry not made on the official entry form or which </w:t>
      </w:r>
      <w:r w:rsidR="00043AA2" w:rsidRPr="005A5DED">
        <w:rPr>
          <w:color w:val="auto"/>
        </w:rPr>
        <w:t>has not been completed</w:t>
      </w:r>
      <w:r w:rsidRPr="005A5DED">
        <w:rPr>
          <w:color w:val="auto"/>
        </w:rPr>
        <w:t xml:space="preserve"> by the Parent/Guardian or is otherwise incomplete, illegible, defaced or a copy of an official form will be rejected.</w:t>
      </w:r>
      <w:r w:rsidR="00677323" w:rsidRPr="005A5DED">
        <w:rPr>
          <w:color w:val="auto"/>
        </w:rPr>
        <w:t xml:space="preserve"> </w:t>
      </w:r>
    </w:p>
    <w:p w14:paraId="74FCA863" w14:textId="77777777" w:rsidR="005A5DED" w:rsidRDefault="002F70A1" w:rsidP="002F70A1">
      <w:pPr>
        <w:pStyle w:val="Default"/>
        <w:numPr>
          <w:ilvl w:val="0"/>
          <w:numId w:val="5"/>
        </w:numPr>
        <w:rPr>
          <w:color w:val="auto"/>
        </w:rPr>
      </w:pPr>
      <w:r w:rsidRPr="005A5DED">
        <w:rPr>
          <w:color w:val="auto"/>
        </w:rPr>
        <w:t>Entries to the Competition must be submitted to arrive no later than 1 November 2019 23:59. No entries received aft</w:t>
      </w:r>
      <w:r w:rsidR="005A5DED">
        <w:rPr>
          <w:color w:val="auto"/>
        </w:rPr>
        <w:t xml:space="preserve">er this time will be accepted. </w:t>
      </w:r>
    </w:p>
    <w:p w14:paraId="1BD4C7B1" w14:textId="77777777" w:rsidR="005A5DED" w:rsidRDefault="002F70A1" w:rsidP="002F70A1">
      <w:pPr>
        <w:pStyle w:val="Default"/>
        <w:numPr>
          <w:ilvl w:val="0"/>
          <w:numId w:val="5"/>
        </w:numPr>
        <w:rPr>
          <w:color w:val="auto"/>
        </w:rPr>
      </w:pPr>
      <w:r w:rsidRPr="005A5DED">
        <w:rPr>
          <w:color w:val="auto"/>
        </w:rPr>
        <w:t>Transport for London shall not be responsible for late, lost or delayed entries network, computer hardware or software failures of any kind that may delay or restri</w:t>
      </w:r>
      <w:r w:rsidR="005A5DED">
        <w:rPr>
          <w:color w:val="auto"/>
        </w:rPr>
        <w:t xml:space="preserve">ct entry into the competition. </w:t>
      </w:r>
    </w:p>
    <w:p w14:paraId="4CFD902A" w14:textId="77777777" w:rsidR="005A5DED" w:rsidRDefault="002F70A1" w:rsidP="005A5DED">
      <w:pPr>
        <w:pStyle w:val="Default"/>
        <w:numPr>
          <w:ilvl w:val="0"/>
          <w:numId w:val="5"/>
        </w:numPr>
        <w:rPr>
          <w:color w:val="auto"/>
        </w:rPr>
      </w:pPr>
      <w:r w:rsidRPr="005A5DED">
        <w:rPr>
          <w:color w:val="auto"/>
        </w:rPr>
        <w:t xml:space="preserve">Only one Roundel entry and one Thought for the Day entry is permitted per Entrant. Once submitted, entries will not be returned to the Entrant. </w:t>
      </w:r>
    </w:p>
    <w:p w14:paraId="779F7CA7" w14:textId="7F8093F5" w:rsidR="00721CE3" w:rsidRPr="00017D34" w:rsidRDefault="005A5DED" w:rsidP="00721CE3">
      <w:pPr>
        <w:pStyle w:val="Default"/>
        <w:numPr>
          <w:ilvl w:val="0"/>
          <w:numId w:val="5"/>
        </w:numPr>
        <w:rPr>
          <w:color w:val="auto"/>
        </w:rPr>
      </w:pPr>
      <w:r w:rsidRPr="00017D34">
        <w:rPr>
          <w:color w:val="auto"/>
        </w:rPr>
        <w:t>If the child’s entry is successful TfL or UNICEF will contact the Parent/Guardian of the child to confirm their consent to publish the child’s information with the entry (as set out in the entry form), at this time the Parent/Guardian has the right to withdraw their consent.</w:t>
      </w:r>
      <w:r w:rsidR="00017D34">
        <w:rPr>
          <w:color w:val="auto"/>
        </w:rPr>
        <w:t xml:space="preserve"> </w:t>
      </w:r>
    </w:p>
    <w:p w14:paraId="61309780" w14:textId="77777777" w:rsidR="00297404" w:rsidRPr="005A5DED" w:rsidRDefault="00297404" w:rsidP="002F70A1">
      <w:pPr>
        <w:autoSpaceDE w:val="0"/>
        <w:autoSpaceDN w:val="0"/>
        <w:adjustRightInd w:val="0"/>
        <w:rPr>
          <w:rFonts w:ascii="NJFont Book" w:hAnsi="NJFont Book" w:cs="NJFont Book"/>
          <w:b/>
          <w:bCs/>
          <w:sz w:val="24"/>
          <w:szCs w:val="24"/>
        </w:rPr>
      </w:pPr>
    </w:p>
    <w:p w14:paraId="2030EA4F" w14:textId="77777777" w:rsidR="002F70A1" w:rsidRPr="005A5DED" w:rsidRDefault="002F70A1" w:rsidP="002F70A1">
      <w:pPr>
        <w:autoSpaceDE w:val="0"/>
        <w:autoSpaceDN w:val="0"/>
        <w:adjustRightInd w:val="0"/>
        <w:rPr>
          <w:rFonts w:ascii="NJFont Book" w:hAnsi="NJFont Book" w:cs="NJFont Book"/>
          <w:b/>
          <w:bCs/>
          <w:sz w:val="24"/>
          <w:szCs w:val="24"/>
        </w:rPr>
      </w:pPr>
      <w:r w:rsidRPr="005A5DED">
        <w:rPr>
          <w:rFonts w:ascii="NJFont Book" w:hAnsi="NJFont Book" w:cs="NJFont Book"/>
          <w:b/>
          <w:bCs/>
          <w:sz w:val="24"/>
          <w:szCs w:val="24"/>
        </w:rPr>
        <w:t xml:space="preserve">Privacy statement </w:t>
      </w:r>
    </w:p>
    <w:p w14:paraId="0F99A641" w14:textId="77777777" w:rsidR="002F70A1" w:rsidRPr="005A5DED" w:rsidRDefault="002F70A1" w:rsidP="002F70A1">
      <w:pPr>
        <w:autoSpaceDE w:val="0"/>
        <w:autoSpaceDN w:val="0"/>
        <w:adjustRightInd w:val="0"/>
        <w:rPr>
          <w:rFonts w:ascii="NJFont Book" w:hAnsi="NJFont Book" w:cs="NJFont Book"/>
          <w:sz w:val="24"/>
          <w:szCs w:val="24"/>
        </w:rPr>
      </w:pPr>
    </w:p>
    <w:p w14:paraId="148BBF04" w14:textId="5B01E9BB" w:rsidR="002F70A1" w:rsidRPr="005A5DED" w:rsidRDefault="002F70A1" w:rsidP="002F70A1">
      <w:pPr>
        <w:pStyle w:val="Default"/>
        <w:rPr>
          <w:color w:val="auto"/>
        </w:rPr>
      </w:pPr>
      <w:r w:rsidRPr="005A5DED">
        <w:rPr>
          <w:color w:val="auto"/>
        </w:rPr>
        <w:t>Transport for London (TfL)</w:t>
      </w:r>
      <w:r w:rsidR="007940FB">
        <w:rPr>
          <w:color w:val="auto"/>
        </w:rPr>
        <w:t xml:space="preserve"> and UNICEF</w:t>
      </w:r>
      <w:r w:rsidRPr="005A5DED">
        <w:rPr>
          <w:color w:val="auto"/>
        </w:rPr>
        <w:t xml:space="preserve">, </w:t>
      </w:r>
      <w:r w:rsidR="007940FB">
        <w:rPr>
          <w:color w:val="auto"/>
        </w:rPr>
        <w:t xml:space="preserve">and their </w:t>
      </w:r>
      <w:r w:rsidRPr="005A5DED">
        <w:rPr>
          <w:color w:val="auto"/>
        </w:rPr>
        <w:t>subsidiaries and service providers, will use the Entrant’s and the Parent/Guardian’s personal information for the purposes of administering this competition, informing the Parent/Guardian if the Entrant has won and if so, issuing and arranging the prizes</w:t>
      </w:r>
      <w:r w:rsidRPr="00994BA4">
        <w:rPr>
          <w:color w:val="auto"/>
        </w:rPr>
        <w:t>.</w:t>
      </w:r>
      <w:r w:rsidRPr="005A5DED">
        <w:rPr>
          <w:color w:val="auto"/>
        </w:rPr>
        <w:t xml:space="preserve"> If the Parent/Guardian has previously registered as a customer with TfL we will also use this information to check that their existing contact details are up to date. The Entrant’s and Parent/Guardian’s personal information will be properly safeguarded and processed in accordance with the requirements of privacy and data protection legislation.</w:t>
      </w:r>
    </w:p>
    <w:p w14:paraId="502BC728" w14:textId="77777777" w:rsidR="001246EA" w:rsidRPr="005A5DED" w:rsidRDefault="00B03F52">
      <w:pPr>
        <w:rPr>
          <w:rFonts w:ascii="NJFont Book" w:hAnsi="NJFont Book"/>
          <w:sz w:val="24"/>
          <w:szCs w:val="24"/>
        </w:rPr>
      </w:pPr>
    </w:p>
    <w:sectPr w:rsidR="001246EA" w:rsidRPr="005A5DED" w:rsidSect="002F70A1">
      <w:pgSz w:w="11906" w:h="17338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JFont Book">
    <w:altName w:val="Calibri"/>
    <w:panose1 w:val="020B0503020304020204"/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7A1A"/>
    <w:multiLevelType w:val="hybridMultilevel"/>
    <w:tmpl w:val="087CC1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441516"/>
    <w:multiLevelType w:val="hybridMultilevel"/>
    <w:tmpl w:val="246C9F58"/>
    <w:lvl w:ilvl="0" w:tplc="07302EE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84E52"/>
    <w:multiLevelType w:val="hybridMultilevel"/>
    <w:tmpl w:val="6D8299CA"/>
    <w:lvl w:ilvl="0" w:tplc="539E2798">
      <w:start w:val="1"/>
      <w:numFmt w:val="decimal"/>
      <w:lvlText w:val="%1."/>
      <w:lvlJc w:val="left"/>
      <w:pPr>
        <w:ind w:left="396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4680" w:hanging="360"/>
      </w:pPr>
    </w:lvl>
    <w:lvl w:ilvl="2" w:tplc="0809001B">
      <w:start w:val="1"/>
      <w:numFmt w:val="lowerRoman"/>
      <w:lvlText w:val="%3."/>
      <w:lvlJc w:val="right"/>
      <w:pPr>
        <w:ind w:left="5400" w:hanging="180"/>
      </w:pPr>
    </w:lvl>
    <w:lvl w:ilvl="3" w:tplc="0809000F">
      <w:start w:val="1"/>
      <w:numFmt w:val="decimal"/>
      <w:lvlText w:val="%4."/>
      <w:lvlJc w:val="left"/>
      <w:pPr>
        <w:ind w:left="6120" w:hanging="360"/>
      </w:pPr>
    </w:lvl>
    <w:lvl w:ilvl="4" w:tplc="08090019">
      <w:start w:val="1"/>
      <w:numFmt w:val="lowerLetter"/>
      <w:lvlText w:val="%5."/>
      <w:lvlJc w:val="left"/>
      <w:pPr>
        <w:ind w:left="6840" w:hanging="360"/>
      </w:pPr>
    </w:lvl>
    <w:lvl w:ilvl="5" w:tplc="0809001B">
      <w:start w:val="1"/>
      <w:numFmt w:val="lowerRoman"/>
      <w:lvlText w:val="%6."/>
      <w:lvlJc w:val="right"/>
      <w:pPr>
        <w:ind w:left="7560" w:hanging="180"/>
      </w:pPr>
    </w:lvl>
    <w:lvl w:ilvl="6" w:tplc="0809000F">
      <w:start w:val="1"/>
      <w:numFmt w:val="decimal"/>
      <w:lvlText w:val="%7."/>
      <w:lvlJc w:val="left"/>
      <w:pPr>
        <w:ind w:left="8280" w:hanging="360"/>
      </w:pPr>
    </w:lvl>
    <w:lvl w:ilvl="7" w:tplc="08090019">
      <w:start w:val="1"/>
      <w:numFmt w:val="lowerLetter"/>
      <w:lvlText w:val="%8."/>
      <w:lvlJc w:val="left"/>
      <w:pPr>
        <w:ind w:left="9000" w:hanging="360"/>
      </w:pPr>
    </w:lvl>
    <w:lvl w:ilvl="8" w:tplc="0809001B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0C0714F"/>
    <w:multiLevelType w:val="hybridMultilevel"/>
    <w:tmpl w:val="F9D60B34"/>
    <w:lvl w:ilvl="0" w:tplc="A91AB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A1"/>
    <w:rsid w:val="00017D34"/>
    <w:rsid w:val="00043AA2"/>
    <w:rsid w:val="000535CE"/>
    <w:rsid w:val="00150A00"/>
    <w:rsid w:val="001A5F3B"/>
    <w:rsid w:val="0026326A"/>
    <w:rsid w:val="00297404"/>
    <w:rsid w:val="002A006B"/>
    <w:rsid w:val="002B3C84"/>
    <w:rsid w:val="002E6C1C"/>
    <w:rsid w:val="002F70A1"/>
    <w:rsid w:val="00344724"/>
    <w:rsid w:val="00364E71"/>
    <w:rsid w:val="00386852"/>
    <w:rsid w:val="003F4C57"/>
    <w:rsid w:val="005A5DED"/>
    <w:rsid w:val="00677323"/>
    <w:rsid w:val="006B1BEA"/>
    <w:rsid w:val="00721CE3"/>
    <w:rsid w:val="007940FB"/>
    <w:rsid w:val="007D2B2A"/>
    <w:rsid w:val="00811176"/>
    <w:rsid w:val="0082311C"/>
    <w:rsid w:val="00975755"/>
    <w:rsid w:val="00994BA4"/>
    <w:rsid w:val="00A83AD3"/>
    <w:rsid w:val="00B01340"/>
    <w:rsid w:val="00B03F52"/>
    <w:rsid w:val="00CD07A8"/>
    <w:rsid w:val="00D6045E"/>
    <w:rsid w:val="00DD0E10"/>
    <w:rsid w:val="00E8638A"/>
    <w:rsid w:val="00F4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2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70A1"/>
    <w:pPr>
      <w:autoSpaceDE w:val="0"/>
      <w:autoSpaceDN w:val="0"/>
      <w:adjustRightInd w:val="0"/>
      <w:spacing w:after="0" w:line="240" w:lineRule="auto"/>
    </w:pPr>
    <w:rPr>
      <w:rFonts w:ascii="NJFont Book" w:hAnsi="NJFont Book" w:cs="NJFont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70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0A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D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E1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E1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10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D6045E"/>
  </w:style>
  <w:style w:type="character" w:customStyle="1" w:styleId="eop">
    <w:name w:val="eop"/>
    <w:basedOn w:val="DefaultParagraphFont"/>
    <w:rsid w:val="00D60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70A1"/>
    <w:pPr>
      <w:autoSpaceDE w:val="0"/>
      <w:autoSpaceDN w:val="0"/>
      <w:adjustRightInd w:val="0"/>
      <w:spacing w:after="0" w:line="240" w:lineRule="auto"/>
    </w:pPr>
    <w:rPr>
      <w:rFonts w:ascii="NJFont Book" w:hAnsi="NJFont Book" w:cs="NJFont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70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0A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D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E1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E1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10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D6045E"/>
  </w:style>
  <w:style w:type="character" w:customStyle="1" w:styleId="eop">
    <w:name w:val="eop"/>
    <w:basedOn w:val="DefaultParagraphFont"/>
    <w:rsid w:val="00D60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D@tfl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transfe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cd@tfl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cd@tf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1457-9280-4103-9127-B3EC645C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5523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KirstenHearn</dc:creator>
  <cp:lastModifiedBy>KirstyMcLaughlan</cp:lastModifiedBy>
  <cp:revision>2</cp:revision>
  <cp:lastPrinted>2019-10-08T14:59:00Z</cp:lastPrinted>
  <dcterms:created xsi:type="dcterms:W3CDTF">2019-10-09T09:35:00Z</dcterms:created>
  <dcterms:modified xsi:type="dcterms:W3CDTF">2019-10-09T09:35:00Z</dcterms:modified>
</cp:coreProperties>
</file>